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3BF93" w14:textId="0C04BADB" w:rsidR="00CC3341" w:rsidRPr="00CC3341" w:rsidRDefault="00CC3341" w:rsidP="00CC3341">
      <w:pPr>
        <w:spacing w:before="100" w:beforeAutospacing="1" w:after="195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C33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</w:t>
      </w:r>
      <w:r w:rsidRPr="00CC33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</w:t>
      </w:r>
      <w:r w:rsidRPr="00CC33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ятия</w:t>
      </w:r>
      <w:r w:rsidRPr="00CC33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 детьми в удаленном доступе</w:t>
      </w:r>
      <w:r w:rsidRPr="00CC33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по физкультуре</w:t>
      </w:r>
    </w:p>
    <w:p w14:paraId="41296B6E" w14:textId="77777777" w:rsidR="00CC3341" w:rsidRPr="00CC3341" w:rsidRDefault="00CC3341" w:rsidP="00CC3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C3341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Для самостоятельных занятий физической культурой и соблюдения оптимального двигательного режима </w:t>
      </w:r>
      <w:hyperlink r:id="rId5" w:tgtFrame="_blank" w:history="1">
        <w:r w:rsidRPr="00CC3341">
          <w:rPr>
            <w:rFonts w:ascii="Times New Roman" w:eastAsia="Times New Roman" w:hAnsi="Times New Roman" w:cs="Times New Roman"/>
            <w:color w:val="005BD1"/>
            <w:sz w:val="32"/>
            <w:szCs w:val="32"/>
            <w:u w:val="single"/>
            <w:shd w:val="clear" w:color="auto" w:fill="FFFFFF"/>
            <w:lang w:eastAsia="ru-RU"/>
          </w:rPr>
          <w:t>предлагаем использовать видеоуроки</w:t>
        </w:r>
      </w:hyperlink>
      <w:r w:rsidRPr="00CC3341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, разработанные «Международной Академией спорта Ирины Винер» и Городским методическим центром города Москвы. </w:t>
      </w:r>
      <w:hyperlink r:id="rId6" w:tgtFrame="_blank" w:history="1">
        <w:r w:rsidRPr="00CC3341">
          <w:rPr>
            <w:rFonts w:ascii="Times New Roman" w:eastAsia="Times New Roman" w:hAnsi="Times New Roman" w:cs="Times New Roman"/>
            <w:color w:val="0563C1"/>
            <w:sz w:val="32"/>
            <w:szCs w:val="32"/>
            <w:u w:val="single"/>
            <w:shd w:val="clear" w:color="auto" w:fill="FFFFFF"/>
            <w:lang w:eastAsia="ru-RU"/>
          </w:rPr>
          <w:t>https://mosmetod.ru/metodicheskoe-prostranstvo/srednyaya-i-starshaya-shkola/fizicheskaya-kultura/anonsy/materialy-dlya-organizatsii-dvigatelnoj-aktivnosti-v-distantsionnom-rezhime.html?fbclid=IwAR2X3HON0s0VfLX07_6oNIRhXyvQX5TiMCh2oQcoHnSDdrhhkkzjRk-aovg</w:t>
        </w:r>
      </w:hyperlink>
    </w:p>
    <w:p w14:paraId="6D0B2C8E" w14:textId="77777777" w:rsidR="00CC3341" w:rsidRPr="00CC3341" w:rsidRDefault="00CC3341" w:rsidP="00CC3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C33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сайте </w:t>
      </w:r>
      <w:hyperlink r:id="rId7" w:tgtFrame="_blank" w:history="1">
        <w:r w:rsidRPr="00CC3341">
          <w:rPr>
            <w:rFonts w:ascii="Times New Roman" w:eastAsia="Times New Roman" w:hAnsi="Times New Roman" w:cs="Times New Roman"/>
            <w:color w:val="0563C1"/>
            <w:sz w:val="32"/>
            <w:szCs w:val="32"/>
            <w:u w:val="single"/>
            <w:lang w:eastAsia="ru-RU"/>
          </w:rPr>
          <w:t>https://learningapps.org/</w:t>
        </w:r>
      </w:hyperlink>
      <w:r w:rsidRPr="00CC33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CC3341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вы можете пользоваться уже готовыми упражнениями,</w:t>
      </w:r>
      <w:r w:rsidRPr="00CC334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shd w:val="clear" w:color="auto" w:fill="FFFFFF"/>
          <w:lang w:eastAsia="ru-RU"/>
        </w:rPr>
        <w:t> </w:t>
      </w:r>
      <w:r w:rsidRPr="00CC3341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разработанными и выставленными для всеобщего доступа или</w:t>
      </w:r>
      <w:r w:rsidRPr="00CC3341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 создавать собственные упражнения.</w:t>
      </w:r>
    </w:p>
    <w:p w14:paraId="3D4DDADC" w14:textId="77777777" w:rsidR="00CC3341" w:rsidRPr="00CC3341" w:rsidRDefault="00CC3341" w:rsidP="00CC3341">
      <w:pPr>
        <w:numPr>
          <w:ilvl w:val="0"/>
          <w:numId w:val="1"/>
        </w:numPr>
        <w:spacing w:before="100" w:beforeAutospacing="1" w:after="195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C33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сайте </w:t>
      </w:r>
      <w:hyperlink r:id="rId8" w:tgtFrame="_blank" w:history="1">
        <w:r w:rsidRPr="00CC3341">
          <w:rPr>
            <w:rFonts w:ascii="Times New Roman" w:eastAsia="Times New Roman" w:hAnsi="Times New Roman" w:cs="Times New Roman"/>
            <w:color w:val="0563C1"/>
            <w:sz w:val="32"/>
            <w:szCs w:val="32"/>
            <w:u w:val="single"/>
            <w:lang w:eastAsia="ru-RU"/>
          </w:rPr>
          <w:t>https://fizinstruktor.ru/</w:t>
        </w:r>
      </w:hyperlink>
      <w:r w:rsidRPr="00CC33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вы можете найти много полезной информации и готовых материалов по физическому развитию детей.</w:t>
      </w:r>
    </w:p>
    <w:p w14:paraId="02098D6A" w14:textId="77777777" w:rsidR="00FB4998" w:rsidRDefault="00FB4998"/>
    <w:sectPr w:rsidR="00FB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17CA8"/>
    <w:multiLevelType w:val="multilevel"/>
    <w:tmpl w:val="FFA6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D7"/>
    <w:rsid w:val="00820ED7"/>
    <w:rsid w:val="00CC3341"/>
    <w:rsid w:val="00FB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ED8D"/>
  <w15:chartTrackingRefBased/>
  <w15:docId w15:val="{7767ECA2-DF47-4CBA-828F-FA505A46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3341"/>
    <w:rPr>
      <w:color w:val="0000FF"/>
      <w:u w:val="single"/>
    </w:rPr>
  </w:style>
  <w:style w:type="paragraph" w:customStyle="1" w:styleId="ec82ca5b8b7e8b7ac245e3976767544cmsonospacing">
    <w:name w:val="ec82ca5b8b7e8b7ac245e3976767544cmsonospacing"/>
    <w:basedOn w:val="a"/>
    <w:rsid w:val="00CC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l-ui-link">
    <w:name w:val="mail-ui-link"/>
    <w:basedOn w:val="a0"/>
    <w:rsid w:val="00CC3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3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53872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56360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zinstrukto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metod.ru/metodicheskoe-prostranstvo/srednyaya-i-starshaya-shkola/fizicheskaya-kultura/anonsy/materialy-dlya-organizatsii-dvigatelnoj-aktivnosti-v-distantsionnom-rezhime.html?fbclid=IwAR2X3HON0s0VfLX07_6oNIRhXyvQX5TiMCh2oQcoHnSDdrhhkkzjRk-aovg" TargetMode="External"/><Relationship Id="rId5" Type="http://schemas.openxmlformats.org/officeDocument/2006/relationships/hyperlink" Target="https://mosmetod.ru/metodicheskoe-prostranstvo/srednyaya-i-starshaya-shkola/fizicheskaya-kultura/anonsy/materialy-dlya-organizatsii-dvigatelnoj-aktivnosti-v-distantsionnom-rezhime.html?fbclid=IwAR2X3HON0s0VfLX07_6oNIRhXyvQX5TiMCh2oQcoHnSDdrhhkkzjRk-aov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2020-04-15T14:37:00Z</dcterms:created>
  <dcterms:modified xsi:type="dcterms:W3CDTF">2020-04-15T14:41:00Z</dcterms:modified>
</cp:coreProperties>
</file>