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818" w:rsidRPr="000C0818" w:rsidRDefault="000C0818" w:rsidP="000C0818">
      <w:pPr>
        <w:spacing w:after="0" w:line="240" w:lineRule="auto"/>
        <w:rPr>
          <w:rFonts w:ascii="Times New Roman" w:hAnsi="Times New Roman" w:cs="Times New Roman"/>
          <w:b/>
          <w:color w:val="0070C0"/>
          <w:sz w:val="32"/>
          <w:szCs w:val="28"/>
        </w:rPr>
      </w:pPr>
      <w:r w:rsidRPr="000C0818">
        <w:rPr>
          <w:rFonts w:ascii="Times New Roman" w:hAnsi="Times New Roman" w:cs="Times New Roman"/>
          <w:b/>
          <w:color w:val="0070C0"/>
          <w:sz w:val="32"/>
          <w:szCs w:val="28"/>
        </w:rPr>
        <w:t>ИЗУЧАЕМ С МАЛЫШОМ ДНИ НЕДЕЛИ</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Такое понятие, как день недели, ребенку дошкольного возраста не всегда понятно. Его нельзя потрогать, назвать форму или цвет. Каждая мама придумывает свой способ, как объяснить крохе, что же такое дни недели.</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MS Mincho" w:eastAsia="MS Mincho" w:hAnsi="MS Mincho" w:cs="MS Mincho" w:hint="eastAsia"/>
          <w:sz w:val="28"/>
          <w:szCs w:val="28"/>
        </w:rPr>
        <w:t>✔</w:t>
      </w:r>
      <w:r w:rsidRPr="000C0818">
        <w:rPr>
          <w:rFonts w:ascii="Times New Roman" w:hAnsi="Times New Roman" w:cs="Times New Roman"/>
          <w:sz w:val="28"/>
          <w:szCs w:val="28"/>
        </w:rPr>
        <w:t>Способы обучения дням недели</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Есть много способов, которые помогут выучить дни недели. Вот лишь несколько советов:</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1. Можно сделать простой календарь с днями неде</w:t>
      </w:r>
      <w:r>
        <w:rPr>
          <w:rFonts w:ascii="Times New Roman" w:hAnsi="Times New Roman" w:cs="Times New Roman"/>
          <w:sz w:val="28"/>
          <w:szCs w:val="28"/>
        </w:rPr>
        <w:t>ли и повесить на видное и легко</w:t>
      </w:r>
      <w:r w:rsidRPr="000C0818">
        <w:rPr>
          <w:rFonts w:ascii="Times New Roman" w:hAnsi="Times New Roman" w:cs="Times New Roman"/>
          <w:sz w:val="28"/>
          <w:szCs w:val="28"/>
        </w:rPr>
        <w:t>доступное место. При любом случае можно будет обращаться к данному календарю, чтобы выяснить какой сегодня день, какой день был вчера и что будет завтра. Что разнообразить и оживить этот календарь, можно возле каждого дня написать важные события, которые ежедневно происходят в этот день.</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2. Есть много простых стихов, которые помогут выучить дни недели. Регулярное повторение этих рифм в конечном итоге установят порядок дней в детских умах. Не беспокойтесь, если дети путают дни недели. Понятие времени - абстрактное понятие для маленьких детей, и требует времени, чтобы это запомнить и выучить.</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3.Разговоры о семейных планах и создание простых графиков, которые будут отражать будущие события, внесут порядок и больший смысл в понятие "дни недели".</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4. В зависимости от того, какой день недели, над паровозом (</w:t>
      </w:r>
      <w:proofErr w:type="spellStart"/>
      <w:r w:rsidRPr="000C0818">
        <w:rPr>
          <w:rFonts w:ascii="Times New Roman" w:hAnsi="Times New Roman" w:cs="Times New Roman"/>
          <w:sz w:val="28"/>
          <w:szCs w:val="28"/>
        </w:rPr>
        <w:t>см</w:t>
      </w:r>
      <w:proofErr w:type="gramStart"/>
      <w:r w:rsidRPr="000C0818">
        <w:rPr>
          <w:rFonts w:ascii="Times New Roman" w:hAnsi="Times New Roman" w:cs="Times New Roman"/>
          <w:sz w:val="28"/>
          <w:szCs w:val="28"/>
        </w:rPr>
        <w:t>.ф</w:t>
      </w:r>
      <w:proofErr w:type="gramEnd"/>
      <w:r w:rsidRPr="000C0818">
        <w:rPr>
          <w:rFonts w:ascii="Times New Roman" w:hAnsi="Times New Roman" w:cs="Times New Roman"/>
          <w:sz w:val="28"/>
          <w:szCs w:val="28"/>
        </w:rPr>
        <w:t>ото</w:t>
      </w:r>
      <w:proofErr w:type="spellEnd"/>
      <w:r w:rsidRPr="000C0818">
        <w:rPr>
          <w:rFonts w:ascii="Times New Roman" w:hAnsi="Times New Roman" w:cs="Times New Roman"/>
          <w:sz w:val="28"/>
          <w:szCs w:val="28"/>
        </w:rPr>
        <w:t>) или над одним из вагонов прикрепляется шарик или зверюшка. Дети сами могут переставлять шарик и называть дни недели.</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Паровоз и шесть вагонов:</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Дней в неделе ровно семь...</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По полям, подъемам, склонам</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Ехать поезду не лень.</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Понедельник — паровозик,</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Он — начало, как всегда,</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Дни недели гордо возит!</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После — вторник и среда.</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А за ними мчит четверг</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С пятницей, конечно...</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Время не замедлит бег:</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Едет поезд спешно.</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То-то радость и веселье:</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lastRenderedPageBreak/>
        <w:t>Вот суббота с воскресеньем!</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Вам секрет открыть хотим:</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Дети рады выходным!</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Утром можно дольше спать,</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Целый день гулять, играть.</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Только без толку скакать</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Любит лишь бездельник.</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После выходных опять</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Будет понедельник.</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Поезд наш веселый движется вперед, —</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Новая неделя вот уж настает.</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Стук часов — как стук колес:</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Вновь шары — на паровоз!</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Паровозик и вагоны</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В неизвестность нас везут,</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Мчится поезд неуклонно —</w:t>
      </w: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В будущее наш маршрут</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MS Mincho" w:eastAsia="MS Mincho" w:hAnsi="MS Mincho" w:cs="MS Mincho" w:hint="eastAsia"/>
          <w:sz w:val="28"/>
          <w:szCs w:val="28"/>
        </w:rPr>
        <w:t>✔</w:t>
      </w:r>
      <w:r w:rsidRPr="000C0818">
        <w:rPr>
          <w:rFonts w:ascii="Times New Roman" w:hAnsi="Times New Roman" w:cs="Times New Roman"/>
          <w:sz w:val="28"/>
          <w:szCs w:val="28"/>
        </w:rPr>
        <w:t xml:space="preserve"> Регулярное повторение</w:t>
      </w:r>
    </w:p>
    <w:p w:rsidR="000C0818" w:rsidRPr="000C0818" w:rsidRDefault="000C0818" w:rsidP="000C0818">
      <w:pPr>
        <w:spacing w:after="0" w:line="240" w:lineRule="auto"/>
        <w:rPr>
          <w:rFonts w:ascii="Times New Roman" w:hAnsi="Times New Roman" w:cs="Times New Roman"/>
          <w:sz w:val="28"/>
          <w:szCs w:val="28"/>
        </w:rPr>
      </w:pPr>
    </w:p>
    <w:p w:rsidR="000C0818" w:rsidRPr="000C0818" w:rsidRDefault="000C0818" w:rsidP="000C0818">
      <w:pPr>
        <w:spacing w:after="0" w:line="240" w:lineRule="auto"/>
        <w:rPr>
          <w:rFonts w:ascii="Times New Roman" w:hAnsi="Times New Roman" w:cs="Times New Roman"/>
          <w:sz w:val="28"/>
          <w:szCs w:val="28"/>
        </w:rPr>
      </w:pPr>
      <w:r w:rsidRPr="000C0818">
        <w:rPr>
          <w:rFonts w:ascii="Times New Roman" w:hAnsi="Times New Roman" w:cs="Times New Roman"/>
          <w:sz w:val="28"/>
          <w:szCs w:val="28"/>
        </w:rPr>
        <w:t>Не ожидайте, что изучение дней недели будет быстрым процессом. Сначала ребенок будет путать порядок дней. Но при регулярной практике и повторении, в конечном итоге все станет на свои мест</w:t>
      </w:r>
      <w:r>
        <w:rPr>
          <w:rFonts w:ascii="Times New Roman" w:hAnsi="Times New Roman" w:cs="Times New Roman"/>
          <w:sz w:val="28"/>
          <w:szCs w:val="28"/>
        </w:rPr>
        <w:t>а.</w:t>
      </w:r>
    </w:p>
    <w:p w:rsidR="000C0818" w:rsidRDefault="000C0818" w:rsidP="000C0818">
      <w:pPr>
        <w:spacing w:after="0" w:line="240" w:lineRule="auto"/>
        <w:rPr>
          <w:rFonts w:ascii="Times New Roman" w:hAnsi="Times New Roman" w:cs="Times New Roman"/>
          <w:sz w:val="28"/>
          <w:szCs w:val="28"/>
        </w:rPr>
      </w:pPr>
    </w:p>
    <w:p w:rsidR="000C0818" w:rsidRDefault="000C0818" w:rsidP="000C0818">
      <w:pPr>
        <w:spacing w:after="0" w:line="240" w:lineRule="auto"/>
        <w:rPr>
          <w:rFonts w:ascii="Times New Roman" w:hAnsi="Times New Roman" w:cs="Times New Roman"/>
          <w:sz w:val="28"/>
          <w:szCs w:val="28"/>
        </w:rPr>
      </w:pPr>
      <w:r>
        <w:rPr>
          <w:noProof/>
          <w:lang w:eastAsia="ru-RU"/>
        </w:rPr>
        <w:drawing>
          <wp:inline distT="0" distB="0" distL="0" distR="0" wp14:anchorId="7C062353" wp14:editId="681E921C">
            <wp:extent cx="1581150" cy="2252393"/>
            <wp:effectExtent l="0" t="0" r="0" b="0"/>
            <wp:docPr id="11" name="Рисунок 11" descr="https://i.mycdn.me/i?r=AyH4iRPQ2q0otWIFepML2LxRpWrmOK7bvvlFjq9ONE-g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mycdn.me/i?r=AyH4iRPQ2q0otWIFepML2LxRpWrmOK7bvvlFjq9ONE-g8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8702" cy="2263151"/>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57CD4A7C" wp14:editId="523A5877">
            <wp:extent cx="1575220" cy="2243947"/>
            <wp:effectExtent l="0" t="0" r="6350" b="4445"/>
            <wp:docPr id="12" name="Рисунок 12" descr="https://i.mycdn.me/i?r=AyH4iRPQ2q0otWIFepML2LxRbstJuNcHjVNzX0skueO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mycdn.me/i?r=AyH4iRPQ2q0otWIFepML2LxRbstJuNcHjVNzX0skueOOR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8546" cy="2248684"/>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2A08D51B" wp14:editId="601E26B3">
            <wp:extent cx="1577996" cy="2247900"/>
            <wp:effectExtent l="0" t="0" r="3175" b="0"/>
            <wp:docPr id="13" name="Рисунок 13" descr="https://i.mycdn.me/i?r=AyH4iRPQ2q0otWIFepML2LxRBEk1InTLTgI7kGH4Zo4V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ycdn.me/i?r=AyH4iRPQ2q0otWIFepML2LxRBEk1InTLTgI7kGH4Zo4V4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996" cy="2247900"/>
                    </a:xfrm>
                    <a:prstGeom prst="rect">
                      <a:avLst/>
                    </a:prstGeom>
                    <a:noFill/>
                    <a:ln>
                      <a:noFill/>
                    </a:ln>
                  </pic:spPr>
                </pic:pic>
              </a:graphicData>
            </a:graphic>
          </wp:inline>
        </w:drawing>
      </w:r>
    </w:p>
    <w:p w:rsidR="000C0818" w:rsidRPr="000C0818" w:rsidRDefault="000C0818" w:rsidP="000C0818">
      <w:pPr>
        <w:spacing w:after="0" w:line="240" w:lineRule="auto"/>
        <w:rPr>
          <w:rFonts w:ascii="Times New Roman" w:hAnsi="Times New Roman" w:cs="Times New Roman"/>
          <w:sz w:val="28"/>
          <w:szCs w:val="28"/>
        </w:rPr>
      </w:pPr>
      <w:r>
        <w:rPr>
          <w:noProof/>
          <w:lang w:eastAsia="ru-RU"/>
        </w:rPr>
        <w:drawing>
          <wp:inline distT="0" distB="0" distL="0" distR="0" wp14:anchorId="03EEBBD7" wp14:editId="641994CB">
            <wp:extent cx="1243675" cy="1771650"/>
            <wp:effectExtent l="0" t="0" r="0" b="0"/>
            <wp:docPr id="14" name="Рисунок 14" descr="https://i.mycdn.me/i?r=AyH4iRPQ2q0otWIFepML2LxRVBfPuLRvHFW-PUFBuWxm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mycdn.me/i?r=AyH4iRPQ2q0otWIFepML2LxRVBfPuLRvHFW-PUFBuWxmq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675" cy="1771650"/>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2CF8676C" wp14:editId="78B5FEC3">
            <wp:extent cx="1236989" cy="1762125"/>
            <wp:effectExtent l="0" t="0" r="1270" b="0"/>
            <wp:docPr id="15" name="Рисунок 15" descr="https://i.mycdn.me/i?r=AyH4iRPQ2q0otWIFepML2LxREP5Ucn9PzS9yTiomWPOQ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mycdn.me/i?r=AyH4iRPQ2q0otWIFepML2LxREP5Ucn9PzS9yTiomWPOQ9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379" cy="1766955"/>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65A9B09E" wp14:editId="6445748B">
            <wp:extent cx="1236989" cy="1762125"/>
            <wp:effectExtent l="0" t="0" r="1270" b="0"/>
            <wp:docPr id="16" name="Рисунок 16" descr="https://i.mycdn.me/i?r=AyH4iRPQ2q0otWIFepML2LxRZ5HQq5nAKM32bq-MPio9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ycdn.me/i?r=AyH4iRPQ2q0otWIFepML2LxRZ5HQq5nAKM32bq-MPio9l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6989" cy="1762125"/>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28EFF1F8" wp14:editId="46082255">
            <wp:extent cx="1236989" cy="1762125"/>
            <wp:effectExtent l="0" t="0" r="1270" b="0"/>
            <wp:docPr id="17" name="Рисунок 17" descr="https://i.mycdn.me/i?r=AyH4iRPQ2q0otWIFepML2LxRJnP56gdqe08NWWsR0j7U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ycdn.me/i?r=AyH4iRPQ2q0otWIFepML2LxRJnP56gdqe08NWWsR0j7UZ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6989" cy="1762125"/>
                    </a:xfrm>
                    <a:prstGeom prst="rect">
                      <a:avLst/>
                    </a:prstGeom>
                    <a:noFill/>
                    <a:ln>
                      <a:noFill/>
                    </a:ln>
                  </pic:spPr>
                </pic:pic>
              </a:graphicData>
            </a:graphic>
          </wp:inline>
        </w:drawing>
      </w:r>
    </w:p>
    <w:p w:rsidR="000C0818" w:rsidRDefault="000C0818" w:rsidP="000C0818">
      <w:r>
        <w:t xml:space="preserve">  </w:t>
      </w:r>
      <w:bookmarkStart w:id="0" w:name="_GoBack"/>
      <w:bookmarkEnd w:id="0"/>
    </w:p>
    <w:sectPr w:rsidR="000C0818" w:rsidSect="000C0818">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1E"/>
    <w:rsid w:val="000C0818"/>
    <w:rsid w:val="00230BD1"/>
    <w:rsid w:val="007F371E"/>
    <w:rsid w:val="008E1338"/>
    <w:rsid w:val="00922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8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0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8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0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39906">
      <w:bodyDiv w:val="1"/>
      <w:marLeft w:val="0"/>
      <w:marRight w:val="0"/>
      <w:marTop w:val="0"/>
      <w:marBottom w:val="0"/>
      <w:divBdr>
        <w:top w:val="none" w:sz="0" w:space="0" w:color="auto"/>
        <w:left w:val="none" w:sz="0" w:space="0" w:color="auto"/>
        <w:bottom w:val="none" w:sz="0" w:space="0" w:color="auto"/>
        <w:right w:val="none" w:sz="0" w:space="0" w:color="auto"/>
      </w:divBdr>
      <w:divsChild>
        <w:div w:id="772093188">
          <w:marLeft w:val="0"/>
          <w:marRight w:val="0"/>
          <w:marTop w:val="0"/>
          <w:marBottom w:val="240"/>
          <w:divBdr>
            <w:top w:val="none" w:sz="0" w:space="0" w:color="auto"/>
            <w:left w:val="none" w:sz="0" w:space="0" w:color="auto"/>
            <w:bottom w:val="none" w:sz="0" w:space="0" w:color="auto"/>
            <w:right w:val="none" w:sz="0" w:space="0" w:color="auto"/>
          </w:divBdr>
          <w:divsChild>
            <w:div w:id="294062441">
              <w:marLeft w:val="0"/>
              <w:marRight w:val="0"/>
              <w:marTop w:val="240"/>
              <w:marBottom w:val="240"/>
              <w:divBdr>
                <w:top w:val="none" w:sz="0" w:space="0" w:color="auto"/>
                <w:left w:val="none" w:sz="0" w:space="0" w:color="auto"/>
                <w:bottom w:val="none" w:sz="0" w:space="0" w:color="auto"/>
                <w:right w:val="none" w:sz="0" w:space="0" w:color="auto"/>
              </w:divBdr>
              <w:divsChild>
                <w:div w:id="1792550988">
                  <w:marLeft w:val="0"/>
                  <w:marRight w:val="0"/>
                  <w:marTop w:val="0"/>
                  <w:marBottom w:val="0"/>
                  <w:divBdr>
                    <w:top w:val="none" w:sz="0" w:space="0" w:color="auto"/>
                    <w:left w:val="none" w:sz="0" w:space="0" w:color="auto"/>
                    <w:bottom w:val="none" w:sz="0" w:space="0" w:color="auto"/>
                    <w:right w:val="none" w:sz="0" w:space="0" w:color="auto"/>
                  </w:divBdr>
                  <w:divsChild>
                    <w:div w:id="21014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389">
              <w:marLeft w:val="0"/>
              <w:marRight w:val="0"/>
              <w:marTop w:val="240"/>
              <w:marBottom w:val="240"/>
              <w:divBdr>
                <w:top w:val="none" w:sz="0" w:space="0" w:color="auto"/>
                <w:left w:val="none" w:sz="0" w:space="0" w:color="auto"/>
                <w:bottom w:val="none" w:sz="0" w:space="0" w:color="auto"/>
                <w:right w:val="none" w:sz="0" w:space="0" w:color="auto"/>
              </w:divBdr>
              <w:divsChild>
                <w:div w:id="1530680610">
                  <w:marLeft w:val="0"/>
                  <w:marRight w:val="0"/>
                  <w:marTop w:val="240"/>
                  <w:marBottom w:val="0"/>
                  <w:divBdr>
                    <w:top w:val="none" w:sz="0" w:space="0" w:color="auto"/>
                    <w:left w:val="none" w:sz="0" w:space="0" w:color="auto"/>
                    <w:bottom w:val="none" w:sz="0" w:space="0" w:color="auto"/>
                    <w:right w:val="none" w:sz="0" w:space="0" w:color="auto"/>
                  </w:divBdr>
                </w:div>
                <w:div w:id="549877561">
                  <w:marLeft w:val="0"/>
                  <w:marRight w:val="0"/>
                  <w:marTop w:val="240"/>
                  <w:marBottom w:val="0"/>
                  <w:divBdr>
                    <w:top w:val="none" w:sz="0" w:space="0" w:color="auto"/>
                    <w:left w:val="none" w:sz="0" w:space="0" w:color="auto"/>
                    <w:bottom w:val="none" w:sz="0" w:space="0" w:color="auto"/>
                    <w:right w:val="none" w:sz="0" w:space="0" w:color="auto"/>
                  </w:divBdr>
                </w:div>
                <w:div w:id="204800209">
                  <w:marLeft w:val="0"/>
                  <w:marRight w:val="0"/>
                  <w:marTop w:val="240"/>
                  <w:marBottom w:val="0"/>
                  <w:divBdr>
                    <w:top w:val="none" w:sz="0" w:space="0" w:color="auto"/>
                    <w:left w:val="none" w:sz="0" w:space="0" w:color="auto"/>
                    <w:bottom w:val="none" w:sz="0" w:space="0" w:color="auto"/>
                    <w:right w:val="none" w:sz="0" w:space="0" w:color="auto"/>
                  </w:divBdr>
                </w:div>
                <w:div w:id="1994681524">
                  <w:marLeft w:val="0"/>
                  <w:marRight w:val="0"/>
                  <w:marTop w:val="240"/>
                  <w:marBottom w:val="0"/>
                  <w:divBdr>
                    <w:top w:val="none" w:sz="0" w:space="0" w:color="auto"/>
                    <w:left w:val="none" w:sz="0" w:space="0" w:color="auto"/>
                    <w:bottom w:val="none" w:sz="0" w:space="0" w:color="auto"/>
                    <w:right w:val="none" w:sz="0" w:space="0" w:color="auto"/>
                  </w:divBdr>
                </w:div>
                <w:div w:id="588777740">
                  <w:marLeft w:val="0"/>
                  <w:marRight w:val="0"/>
                  <w:marTop w:val="240"/>
                  <w:marBottom w:val="0"/>
                  <w:divBdr>
                    <w:top w:val="none" w:sz="0" w:space="0" w:color="auto"/>
                    <w:left w:val="none" w:sz="0" w:space="0" w:color="auto"/>
                    <w:bottom w:val="none" w:sz="0" w:space="0" w:color="auto"/>
                    <w:right w:val="none" w:sz="0" w:space="0" w:color="auto"/>
                  </w:divBdr>
                </w:div>
                <w:div w:id="8072799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24705779">
          <w:marLeft w:val="0"/>
          <w:marRight w:val="0"/>
          <w:marTop w:val="180"/>
          <w:marBottom w:val="0"/>
          <w:divBdr>
            <w:top w:val="none" w:sz="0" w:space="0" w:color="auto"/>
            <w:left w:val="none" w:sz="0" w:space="0" w:color="auto"/>
            <w:bottom w:val="none" w:sz="0" w:space="0" w:color="auto"/>
            <w:right w:val="none" w:sz="0" w:space="0" w:color="auto"/>
          </w:divBdr>
          <w:divsChild>
            <w:div w:id="822543327">
              <w:marLeft w:val="0"/>
              <w:marRight w:val="0"/>
              <w:marTop w:val="0"/>
              <w:marBottom w:val="0"/>
              <w:divBdr>
                <w:top w:val="none" w:sz="0" w:space="0" w:color="auto"/>
                <w:left w:val="none" w:sz="0" w:space="0" w:color="auto"/>
                <w:bottom w:val="none" w:sz="0" w:space="0" w:color="auto"/>
                <w:right w:val="none" w:sz="0" w:space="0" w:color="auto"/>
              </w:divBdr>
            </w:div>
            <w:div w:id="1525291048">
              <w:marLeft w:val="0"/>
              <w:marRight w:val="0"/>
              <w:marTop w:val="0"/>
              <w:marBottom w:val="0"/>
              <w:divBdr>
                <w:top w:val="none" w:sz="0" w:space="0" w:color="auto"/>
                <w:left w:val="none" w:sz="0" w:space="0" w:color="auto"/>
                <w:bottom w:val="none" w:sz="0" w:space="0" w:color="auto"/>
                <w:right w:val="none" w:sz="0" w:space="0" w:color="auto"/>
              </w:divBdr>
              <w:divsChild>
                <w:div w:id="384452522">
                  <w:marLeft w:val="0"/>
                  <w:marRight w:val="0"/>
                  <w:marTop w:val="0"/>
                  <w:marBottom w:val="0"/>
                  <w:divBdr>
                    <w:top w:val="none" w:sz="0" w:space="0" w:color="auto"/>
                    <w:left w:val="none" w:sz="0" w:space="0" w:color="auto"/>
                    <w:bottom w:val="none" w:sz="0" w:space="0" w:color="auto"/>
                    <w:right w:val="none" w:sz="0" w:space="0" w:color="auto"/>
                  </w:divBdr>
                </w:div>
              </w:divsChild>
            </w:div>
            <w:div w:id="2000688034">
              <w:marLeft w:val="0"/>
              <w:marRight w:val="0"/>
              <w:marTop w:val="0"/>
              <w:marBottom w:val="0"/>
              <w:divBdr>
                <w:top w:val="none" w:sz="0" w:space="0" w:color="auto"/>
                <w:left w:val="none" w:sz="0" w:space="0" w:color="auto"/>
                <w:bottom w:val="none" w:sz="0" w:space="0" w:color="auto"/>
                <w:right w:val="none" w:sz="0" w:space="0" w:color="auto"/>
              </w:divBdr>
              <w:divsChild>
                <w:div w:id="9157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34917">
          <w:marLeft w:val="-480"/>
          <w:marRight w:val="-480"/>
          <w:marTop w:val="240"/>
          <w:marBottom w:val="0"/>
          <w:divBdr>
            <w:top w:val="none" w:sz="0" w:space="0" w:color="auto"/>
            <w:left w:val="none" w:sz="0" w:space="0" w:color="auto"/>
            <w:bottom w:val="none" w:sz="0" w:space="0" w:color="auto"/>
            <w:right w:val="none" w:sz="0" w:space="0" w:color="auto"/>
          </w:divBdr>
          <w:divsChild>
            <w:div w:id="2057315830">
              <w:marLeft w:val="0"/>
              <w:marRight w:val="0"/>
              <w:marTop w:val="0"/>
              <w:marBottom w:val="0"/>
              <w:divBdr>
                <w:top w:val="none" w:sz="0" w:space="0" w:color="auto"/>
                <w:left w:val="none" w:sz="0" w:space="0" w:color="auto"/>
                <w:bottom w:val="none" w:sz="0" w:space="0" w:color="auto"/>
                <w:right w:val="none" w:sz="0" w:space="0" w:color="auto"/>
              </w:divBdr>
              <w:divsChild>
                <w:div w:id="1400130115">
                  <w:marLeft w:val="0"/>
                  <w:marRight w:val="0"/>
                  <w:marTop w:val="100"/>
                  <w:marBottom w:val="100"/>
                  <w:divBdr>
                    <w:top w:val="none" w:sz="0" w:space="0" w:color="auto"/>
                    <w:left w:val="none" w:sz="0" w:space="0" w:color="auto"/>
                    <w:bottom w:val="none" w:sz="0" w:space="0" w:color="auto"/>
                    <w:right w:val="none" w:sz="0" w:space="0" w:color="auto"/>
                  </w:divBdr>
                  <w:divsChild>
                    <w:div w:id="751703681">
                      <w:marLeft w:val="0"/>
                      <w:marRight w:val="0"/>
                      <w:marTop w:val="0"/>
                      <w:marBottom w:val="60"/>
                      <w:divBdr>
                        <w:top w:val="none" w:sz="0" w:space="0" w:color="auto"/>
                        <w:left w:val="none" w:sz="0" w:space="0" w:color="auto"/>
                        <w:bottom w:val="none" w:sz="0" w:space="0" w:color="auto"/>
                        <w:right w:val="none" w:sz="0" w:space="0" w:color="auto"/>
                      </w:divBdr>
                      <w:divsChild>
                        <w:div w:id="1116176094">
                          <w:marLeft w:val="0"/>
                          <w:marRight w:val="0"/>
                          <w:marTop w:val="0"/>
                          <w:marBottom w:val="0"/>
                          <w:divBdr>
                            <w:top w:val="none" w:sz="0" w:space="0" w:color="auto"/>
                            <w:left w:val="none" w:sz="0" w:space="0" w:color="auto"/>
                            <w:bottom w:val="none" w:sz="0" w:space="0" w:color="auto"/>
                            <w:right w:val="none" w:sz="0" w:space="0" w:color="auto"/>
                          </w:divBdr>
                          <w:divsChild>
                            <w:div w:id="1995598273">
                              <w:marLeft w:val="0"/>
                              <w:marRight w:val="0"/>
                              <w:marTop w:val="0"/>
                              <w:marBottom w:val="0"/>
                              <w:divBdr>
                                <w:top w:val="none" w:sz="0" w:space="0" w:color="auto"/>
                                <w:left w:val="none" w:sz="0" w:space="0" w:color="auto"/>
                                <w:bottom w:val="none" w:sz="0" w:space="0" w:color="auto"/>
                                <w:right w:val="none" w:sz="0" w:space="0" w:color="auto"/>
                              </w:divBdr>
                              <w:divsChild>
                                <w:div w:id="1036077705">
                                  <w:marLeft w:val="0"/>
                                  <w:marRight w:val="0"/>
                                  <w:marTop w:val="0"/>
                                  <w:marBottom w:val="0"/>
                                  <w:divBdr>
                                    <w:top w:val="none" w:sz="0" w:space="0" w:color="auto"/>
                                    <w:left w:val="none" w:sz="0" w:space="0" w:color="auto"/>
                                    <w:bottom w:val="none" w:sz="0" w:space="0" w:color="auto"/>
                                    <w:right w:val="none" w:sz="0" w:space="0" w:color="auto"/>
                                  </w:divBdr>
                                  <w:divsChild>
                                    <w:div w:id="2112627492">
                                      <w:marLeft w:val="0"/>
                                      <w:marRight w:val="0"/>
                                      <w:marTop w:val="120"/>
                                      <w:marBottom w:val="0"/>
                                      <w:divBdr>
                                        <w:top w:val="none" w:sz="0" w:space="0" w:color="auto"/>
                                        <w:left w:val="none" w:sz="0" w:space="0" w:color="auto"/>
                                        <w:bottom w:val="none" w:sz="0" w:space="0" w:color="auto"/>
                                        <w:right w:val="none" w:sz="0" w:space="0" w:color="auto"/>
                                      </w:divBdr>
                                      <w:divsChild>
                                        <w:div w:id="1497921451">
                                          <w:marLeft w:val="0"/>
                                          <w:marRight w:val="0"/>
                                          <w:marTop w:val="0"/>
                                          <w:marBottom w:val="0"/>
                                          <w:divBdr>
                                            <w:top w:val="none" w:sz="0" w:space="0" w:color="auto"/>
                                            <w:left w:val="none" w:sz="0" w:space="0" w:color="auto"/>
                                            <w:bottom w:val="none" w:sz="0" w:space="0" w:color="auto"/>
                                            <w:right w:val="none" w:sz="0" w:space="0" w:color="auto"/>
                                          </w:divBdr>
                                          <w:divsChild>
                                            <w:div w:id="579022313">
                                              <w:marLeft w:val="0"/>
                                              <w:marRight w:val="0"/>
                                              <w:marTop w:val="0"/>
                                              <w:marBottom w:val="0"/>
                                              <w:divBdr>
                                                <w:top w:val="none" w:sz="0" w:space="0" w:color="auto"/>
                                                <w:left w:val="none" w:sz="0" w:space="0" w:color="auto"/>
                                                <w:bottom w:val="none" w:sz="0" w:space="0" w:color="auto"/>
                                                <w:right w:val="none" w:sz="0" w:space="0" w:color="auto"/>
                                              </w:divBdr>
                                              <w:divsChild>
                                                <w:div w:id="1528134492">
                                                  <w:marLeft w:val="0"/>
                                                  <w:marRight w:val="0"/>
                                                  <w:marTop w:val="0"/>
                                                  <w:marBottom w:val="0"/>
                                                  <w:divBdr>
                                                    <w:top w:val="none" w:sz="0" w:space="0" w:color="auto"/>
                                                    <w:left w:val="none" w:sz="0" w:space="0" w:color="auto"/>
                                                    <w:bottom w:val="none" w:sz="0" w:space="0" w:color="auto"/>
                                                    <w:right w:val="none" w:sz="0" w:space="0" w:color="auto"/>
                                                  </w:divBdr>
                                                  <w:divsChild>
                                                    <w:div w:id="455879405">
                                                      <w:marLeft w:val="0"/>
                                                      <w:marRight w:val="0"/>
                                                      <w:marTop w:val="0"/>
                                                      <w:marBottom w:val="0"/>
                                                      <w:divBdr>
                                                        <w:top w:val="none" w:sz="0" w:space="0" w:color="auto"/>
                                                        <w:left w:val="none" w:sz="0" w:space="0" w:color="auto"/>
                                                        <w:bottom w:val="none" w:sz="0" w:space="0" w:color="auto"/>
                                                        <w:right w:val="none" w:sz="0" w:space="0" w:color="auto"/>
                                                      </w:divBdr>
                                                      <w:divsChild>
                                                        <w:div w:id="63991122">
                                                          <w:marLeft w:val="0"/>
                                                          <w:marRight w:val="0"/>
                                                          <w:marTop w:val="0"/>
                                                          <w:marBottom w:val="150"/>
                                                          <w:divBdr>
                                                            <w:top w:val="none" w:sz="0" w:space="0" w:color="auto"/>
                                                            <w:left w:val="none" w:sz="0" w:space="0" w:color="auto"/>
                                                            <w:bottom w:val="none" w:sz="0" w:space="0" w:color="auto"/>
                                                            <w:right w:val="none" w:sz="0" w:space="0" w:color="auto"/>
                                                          </w:divBdr>
                                                          <w:divsChild>
                                                            <w:div w:id="6841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89008">
                                                      <w:marLeft w:val="0"/>
                                                      <w:marRight w:val="0"/>
                                                      <w:marTop w:val="0"/>
                                                      <w:marBottom w:val="0"/>
                                                      <w:divBdr>
                                                        <w:top w:val="none" w:sz="0" w:space="0" w:color="auto"/>
                                                        <w:left w:val="none" w:sz="0" w:space="0" w:color="auto"/>
                                                        <w:bottom w:val="none" w:sz="0" w:space="0" w:color="auto"/>
                                                        <w:right w:val="none" w:sz="0" w:space="0" w:color="auto"/>
                                                      </w:divBdr>
                                                      <w:divsChild>
                                                        <w:div w:id="1407024834">
                                                          <w:marLeft w:val="0"/>
                                                          <w:marRight w:val="0"/>
                                                          <w:marTop w:val="0"/>
                                                          <w:marBottom w:val="0"/>
                                                          <w:divBdr>
                                                            <w:top w:val="none" w:sz="0" w:space="0" w:color="auto"/>
                                                            <w:left w:val="none" w:sz="0" w:space="0" w:color="auto"/>
                                                            <w:bottom w:val="none" w:sz="0" w:space="0" w:color="auto"/>
                                                            <w:right w:val="none" w:sz="0" w:space="0" w:color="auto"/>
                                                          </w:divBdr>
                                                          <w:divsChild>
                                                            <w:div w:id="1230728378">
                                                              <w:marLeft w:val="0"/>
                                                              <w:marRight w:val="0"/>
                                                              <w:marTop w:val="0"/>
                                                              <w:marBottom w:val="0"/>
                                                              <w:divBdr>
                                                                <w:top w:val="none" w:sz="0" w:space="0" w:color="auto"/>
                                                                <w:left w:val="none" w:sz="0" w:space="0" w:color="auto"/>
                                                                <w:bottom w:val="none" w:sz="0" w:space="0" w:color="auto"/>
                                                                <w:right w:val="none" w:sz="0" w:space="0" w:color="auto"/>
                                                              </w:divBdr>
                                                              <w:divsChild>
                                                                <w:div w:id="1565094895">
                                                                  <w:marLeft w:val="0"/>
                                                                  <w:marRight w:val="7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2019-05-20T05:10:00Z</dcterms:created>
  <dcterms:modified xsi:type="dcterms:W3CDTF">2019-05-20T05:16:00Z</dcterms:modified>
</cp:coreProperties>
</file>