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C2" w:rsidRPr="004A443A" w:rsidRDefault="00145CC2" w:rsidP="00145CC2">
      <w:pPr>
        <w:jc w:val="center"/>
        <w:rPr>
          <w:b/>
          <w:bCs/>
          <w:sz w:val="32"/>
          <w:szCs w:val="32"/>
        </w:rPr>
      </w:pPr>
      <w:r w:rsidRPr="004A443A">
        <w:rPr>
          <w:b/>
          <w:bCs/>
          <w:sz w:val="32"/>
          <w:szCs w:val="32"/>
        </w:rPr>
        <w:t>РОССИЙСКАЯ ФЕДЕРАЦИЯ</w:t>
      </w:r>
    </w:p>
    <w:p w:rsidR="00145CC2" w:rsidRPr="004A443A" w:rsidRDefault="00145CC2" w:rsidP="00145CC2">
      <w:pPr>
        <w:jc w:val="center"/>
        <w:rPr>
          <w:b/>
          <w:bCs/>
          <w:sz w:val="32"/>
          <w:szCs w:val="32"/>
        </w:rPr>
      </w:pPr>
      <w:r w:rsidRPr="004A443A">
        <w:rPr>
          <w:b/>
          <w:bCs/>
          <w:sz w:val="32"/>
          <w:szCs w:val="32"/>
        </w:rPr>
        <w:t xml:space="preserve">УПРАВЛЕНИЕ ОБРАЗОВАНИЯ АДМИНИСТРАЦИИ </w:t>
      </w:r>
      <w:r w:rsidR="005F0F7B">
        <w:rPr>
          <w:b/>
          <w:bCs/>
          <w:sz w:val="32"/>
          <w:szCs w:val="32"/>
        </w:rPr>
        <w:t xml:space="preserve">    г</w:t>
      </w:r>
      <w:proofErr w:type="gramStart"/>
      <w:r w:rsidR="005F0F7B">
        <w:rPr>
          <w:b/>
          <w:bCs/>
          <w:sz w:val="32"/>
          <w:szCs w:val="32"/>
        </w:rPr>
        <w:t>.И</w:t>
      </w:r>
      <w:proofErr w:type="gramEnd"/>
      <w:r w:rsidR="005F0F7B">
        <w:rPr>
          <w:b/>
          <w:bCs/>
          <w:sz w:val="32"/>
          <w:szCs w:val="32"/>
        </w:rPr>
        <w:t>ЛАНСКИЙ</w:t>
      </w:r>
    </w:p>
    <w:p w:rsidR="00145CC2" w:rsidRPr="004A443A" w:rsidRDefault="00145CC2" w:rsidP="00145CC2">
      <w:pPr>
        <w:pStyle w:val="a9"/>
        <w:rPr>
          <w:b/>
          <w:sz w:val="32"/>
          <w:szCs w:val="32"/>
        </w:rPr>
      </w:pPr>
      <w:r w:rsidRPr="004A443A">
        <w:rPr>
          <w:b/>
          <w:sz w:val="32"/>
          <w:szCs w:val="32"/>
        </w:rPr>
        <w:t>МУНИЦИПАЛЬНОЕ БЮДЖЕТНОЕ ДОШКОЛЬНОЕ</w:t>
      </w:r>
    </w:p>
    <w:p w:rsidR="00145CC2" w:rsidRPr="004A443A" w:rsidRDefault="00145CC2" w:rsidP="00145CC2">
      <w:pPr>
        <w:pStyle w:val="a9"/>
        <w:rPr>
          <w:b/>
          <w:sz w:val="32"/>
          <w:szCs w:val="32"/>
        </w:rPr>
      </w:pPr>
      <w:r w:rsidRPr="004A443A">
        <w:rPr>
          <w:b/>
          <w:sz w:val="32"/>
          <w:szCs w:val="32"/>
        </w:rPr>
        <w:t>ОБРАЗОВАТЕЛЬНОЕ УЧРЕЖДЕНИЕ</w:t>
      </w:r>
    </w:p>
    <w:p w:rsidR="00145CC2" w:rsidRPr="004A443A" w:rsidRDefault="00145CC2" w:rsidP="00145CC2">
      <w:pPr>
        <w:pStyle w:val="a9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5F0F7B">
        <w:rPr>
          <w:b/>
          <w:sz w:val="32"/>
          <w:szCs w:val="32"/>
        </w:rPr>
        <w:t>ИЛАНСКИЙ ДЕТСКИЙ САД №20</w:t>
      </w:r>
      <w:r w:rsidRPr="004A443A">
        <w:rPr>
          <w:b/>
          <w:sz w:val="32"/>
          <w:szCs w:val="32"/>
        </w:rPr>
        <w:t>»</w:t>
      </w:r>
    </w:p>
    <w:p w:rsidR="00145CC2" w:rsidRPr="004A443A" w:rsidRDefault="00145CC2" w:rsidP="00145CC2">
      <w:pPr>
        <w:jc w:val="center"/>
        <w:rPr>
          <w:b/>
          <w:bCs/>
          <w:sz w:val="28"/>
          <w:szCs w:val="28"/>
        </w:rPr>
      </w:pPr>
    </w:p>
    <w:p w:rsidR="00145CC2" w:rsidRPr="004A443A" w:rsidRDefault="005F0F7B" w:rsidP="00145C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663801, город Иланский, ул. Набережная</w:t>
      </w:r>
      <w:r w:rsidR="00145CC2" w:rsidRPr="004A443A">
        <w:rPr>
          <w:b/>
          <w:sz w:val="32"/>
          <w:szCs w:val="32"/>
        </w:rPr>
        <w:t>, д</w:t>
      </w:r>
      <w:r w:rsidR="007A2987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15</w:t>
      </w:r>
      <w:r w:rsidR="00145CC2" w:rsidRPr="004A443A">
        <w:rPr>
          <w:b/>
          <w:sz w:val="32"/>
          <w:szCs w:val="32"/>
        </w:rPr>
        <w:t xml:space="preserve"> </w:t>
      </w:r>
    </w:p>
    <w:p w:rsidR="00145CC2" w:rsidRDefault="00145CC2" w:rsidP="00145CC2"/>
    <w:p w:rsidR="00145CC2" w:rsidRDefault="00145CC2" w:rsidP="00145CC2"/>
    <w:p w:rsidR="00145CC2" w:rsidRDefault="00145CC2" w:rsidP="00145CC2"/>
    <w:p w:rsidR="00145CC2" w:rsidRDefault="00145CC2" w:rsidP="00145CC2">
      <w:pPr>
        <w:jc w:val="center"/>
        <w:rPr>
          <w:b/>
          <w:sz w:val="72"/>
          <w:szCs w:val="72"/>
        </w:rPr>
      </w:pPr>
    </w:p>
    <w:p w:rsidR="00830B82" w:rsidRDefault="00830B82" w:rsidP="00145CC2">
      <w:pPr>
        <w:jc w:val="center"/>
        <w:rPr>
          <w:b/>
          <w:sz w:val="72"/>
          <w:szCs w:val="72"/>
        </w:rPr>
      </w:pPr>
    </w:p>
    <w:p w:rsidR="00145CC2" w:rsidRDefault="00551EE6" w:rsidP="00145CC2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>
            <wp:extent cx="5343525" cy="4010025"/>
            <wp:effectExtent l="19050" t="0" r="9525" b="0"/>
            <wp:docPr id="11" name="Рисунок 11" descr="E:\Телефон\DCIM\Camera\20170822_160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елефон\DCIM\Camera\20170822_1603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CC2" w:rsidRDefault="00145CC2" w:rsidP="00ED79D4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:rsidR="00145CC2" w:rsidRPr="00752E08" w:rsidRDefault="00145CC2" w:rsidP="00752E08">
      <w:pPr>
        <w:ind w:left="-180" w:firstLine="180"/>
        <w:jc w:val="center"/>
        <w:rPr>
          <w:b/>
          <w:sz w:val="72"/>
          <w:szCs w:val="72"/>
        </w:rPr>
      </w:pPr>
    </w:p>
    <w:p w:rsidR="00145CC2" w:rsidRDefault="00145CC2" w:rsidP="00145CC2">
      <w:pPr>
        <w:jc w:val="center"/>
        <w:rPr>
          <w:b/>
          <w:sz w:val="72"/>
          <w:szCs w:val="72"/>
        </w:rPr>
      </w:pPr>
    </w:p>
    <w:p w:rsidR="00145CC2" w:rsidRPr="009D3C54" w:rsidRDefault="00145CC2" w:rsidP="00145CC2">
      <w:pPr>
        <w:rPr>
          <w:sz w:val="44"/>
          <w:szCs w:val="44"/>
        </w:rPr>
      </w:pPr>
    </w:p>
    <w:p w:rsidR="00145CC2" w:rsidRPr="009D3C54" w:rsidRDefault="00145CC2" w:rsidP="00145CC2"/>
    <w:p w:rsidR="00FD11A7" w:rsidRDefault="00FD11A7" w:rsidP="00145CC2">
      <w:r>
        <w:rPr>
          <w:noProof/>
        </w:rPr>
        <w:lastRenderedPageBreak/>
        <w:drawing>
          <wp:inline distT="0" distB="0" distL="0" distR="0" wp14:anchorId="4A3449ED" wp14:editId="5304DD64">
            <wp:extent cx="5940425" cy="8244914"/>
            <wp:effectExtent l="19050" t="0" r="3175" b="0"/>
            <wp:docPr id="1" name="Рисунок 1" descr="C:\Users\1\Pictures\Организатор клипов (Microsoft)\45F4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Организатор клипов (Microsoft)\45F44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1A7" w:rsidRDefault="00FD11A7" w:rsidP="00145CC2"/>
    <w:p w:rsidR="00FD11A7" w:rsidRDefault="00FD11A7" w:rsidP="00145CC2"/>
    <w:p w:rsidR="00FD11A7" w:rsidRDefault="00FD11A7" w:rsidP="00145CC2"/>
    <w:p w:rsidR="00FD11A7" w:rsidRDefault="00FD11A7" w:rsidP="00145CC2"/>
    <w:p w:rsidR="00FD11A7" w:rsidRDefault="00FD11A7" w:rsidP="00145CC2"/>
    <w:p w:rsidR="00FD11A7" w:rsidRDefault="00FD11A7" w:rsidP="00145CC2"/>
    <w:p w:rsidR="009A1D42" w:rsidRPr="00996BA6" w:rsidRDefault="009A1D42" w:rsidP="00FD11A7">
      <w:pPr>
        <w:rPr>
          <w:sz w:val="28"/>
          <w:szCs w:val="28"/>
        </w:rPr>
      </w:pPr>
      <w:bookmarkStart w:id="0" w:name="_GoBack"/>
      <w:bookmarkEnd w:id="0"/>
    </w:p>
    <w:p w:rsidR="006972DA" w:rsidRPr="00CD72CF" w:rsidRDefault="006972DA" w:rsidP="00145CC2">
      <w:pPr>
        <w:jc w:val="center"/>
        <w:rPr>
          <w:b/>
          <w:sz w:val="40"/>
          <w:szCs w:val="40"/>
        </w:rPr>
      </w:pPr>
    </w:p>
    <w:p w:rsidR="00145CC2" w:rsidRPr="005C3750" w:rsidRDefault="00145CC2" w:rsidP="00145CC2">
      <w:pPr>
        <w:jc w:val="center"/>
        <w:rPr>
          <w:b/>
          <w:sz w:val="28"/>
          <w:szCs w:val="28"/>
        </w:rPr>
      </w:pPr>
      <w:r w:rsidRPr="005C3750">
        <w:rPr>
          <w:b/>
          <w:sz w:val="28"/>
          <w:szCs w:val="28"/>
        </w:rPr>
        <w:t>СОДЕРЖАНИЕ:</w:t>
      </w:r>
    </w:p>
    <w:p w:rsidR="00145CC2" w:rsidRPr="005C3750" w:rsidRDefault="00145CC2" w:rsidP="00145CC2">
      <w:pPr>
        <w:jc w:val="both"/>
        <w:rPr>
          <w:b/>
          <w:sz w:val="28"/>
          <w:szCs w:val="28"/>
        </w:rPr>
      </w:pPr>
    </w:p>
    <w:p w:rsidR="004F661E" w:rsidRPr="004F661E" w:rsidRDefault="00145CC2" w:rsidP="00673258">
      <w:pPr>
        <w:spacing w:line="48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477AB6">
        <w:rPr>
          <w:b/>
          <w:color w:val="000000"/>
          <w:sz w:val="28"/>
          <w:szCs w:val="28"/>
        </w:rPr>
        <w:t>Общие сведения</w:t>
      </w:r>
    </w:p>
    <w:p w:rsidR="00673258" w:rsidRPr="00322EC1" w:rsidRDefault="00145CC2" w:rsidP="00322EC1">
      <w:pPr>
        <w:numPr>
          <w:ilvl w:val="0"/>
          <w:numId w:val="6"/>
        </w:numPr>
        <w:spacing w:line="480" w:lineRule="auto"/>
        <w:ind w:left="0" w:firstLine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gramStart"/>
      <w:r w:rsidR="004F661E">
        <w:rPr>
          <w:b/>
          <w:color w:val="000000"/>
          <w:sz w:val="28"/>
          <w:szCs w:val="28"/>
        </w:rPr>
        <w:t>Типовая</w:t>
      </w:r>
      <w:proofErr w:type="gramEnd"/>
      <w:r w:rsidR="004F661E">
        <w:rPr>
          <w:b/>
          <w:color w:val="000000"/>
          <w:sz w:val="28"/>
          <w:szCs w:val="28"/>
        </w:rPr>
        <w:t xml:space="preserve"> </w:t>
      </w:r>
      <w:r w:rsidR="00673258">
        <w:rPr>
          <w:b/>
          <w:color w:val="000000"/>
          <w:sz w:val="28"/>
          <w:szCs w:val="28"/>
        </w:rPr>
        <w:t>план-</w:t>
      </w:r>
      <w:r w:rsidR="004F661E">
        <w:rPr>
          <w:b/>
          <w:color w:val="000000"/>
          <w:sz w:val="28"/>
          <w:szCs w:val="28"/>
        </w:rPr>
        <w:t>схема</w:t>
      </w:r>
      <w:r w:rsidR="001F7079">
        <w:rPr>
          <w:b/>
          <w:color w:val="000000"/>
          <w:sz w:val="28"/>
          <w:szCs w:val="28"/>
        </w:rPr>
        <w:t xml:space="preserve"> организации дорожного движения</w:t>
      </w:r>
      <w:r w:rsidR="00322EC1">
        <w:rPr>
          <w:b/>
          <w:color w:val="000000"/>
          <w:sz w:val="28"/>
          <w:szCs w:val="28"/>
        </w:rPr>
        <w:t xml:space="preserve">. </w:t>
      </w:r>
      <w:r w:rsidR="00673258" w:rsidRPr="00322EC1">
        <w:rPr>
          <w:b/>
          <w:noProof/>
          <w:sz w:val="28"/>
          <w:szCs w:val="28"/>
        </w:rPr>
        <w:t>Пояснительная записка к план-схеме движения транспортных средств и детей (воспитанников)на территории МБДОУ «Илаанский детский сад №20»</w:t>
      </w:r>
    </w:p>
    <w:p w:rsidR="00245FE9" w:rsidRPr="00977271" w:rsidRDefault="00145CC2" w:rsidP="00245FE9">
      <w:pPr>
        <w:numPr>
          <w:ilvl w:val="0"/>
          <w:numId w:val="6"/>
        </w:numPr>
        <w:spacing w:line="360" w:lineRule="auto"/>
        <w:ind w:left="709" w:hanging="709"/>
        <w:jc w:val="both"/>
        <w:rPr>
          <w:rStyle w:val="ab"/>
          <w:sz w:val="28"/>
          <w:szCs w:val="28"/>
        </w:rPr>
      </w:pPr>
      <w:r w:rsidRPr="005E1C64">
        <w:rPr>
          <w:rStyle w:val="ab"/>
          <w:bCs/>
          <w:sz w:val="28"/>
          <w:szCs w:val="28"/>
        </w:rPr>
        <w:t>Система работы педагогич</w:t>
      </w:r>
      <w:r w:rsidR="00F434E3">
        <w:rPr>
          <w:rStyle w:val="ab"/>
          <w:bCs/>
          <w:sz w:val="28"/>
          <w:szCs w:val="28"/>
        </w:rPr>
        <w:t>еского коллектива детского сада</w:t>
      </w:r>
      <w:r>
        <w:rPr>
          <w:rStyle w:val="ab"/>
          <w:bCs/>
          <w:sz w:val="28"/>
          <w:szCs w:val="28"/>
        </w:rPr>
        <w:t xml:space="preserve"> </w:t>
      </w:r>
      <w:r w:rsidR="00977271">
        <w:rPr>
          <w:rStyle w:val="ab"/>
          <w:bCs/>
          <w:sz w:val="28"/>
          <w:szCs w:val="28"/>
        </w:rPr>
        <w:t xml:space="preserve">по  </w:t>
      </w:r>
      <w:r w:rsidRPr="00977271">
        <w:rPr>
          <w:rStyle w:val="ab"/>
          <w:bCs/>
          <w:sz w:val="28"/>
          <w:szCs w:val="28"/>
        </w:rPr>
        <w:t xml:space="preserve"> профилактике детского дорожно-транспортного травматизма.</w:t>
      </w:r>
    </w:p>
    <w:p w:rsidR="00245FE9" w:rsidRDefault="00245FE9" w:rsidP="00245FE9">
      <w:pPr>
        <w:numPr>
          <w:ilvl w:val="0"/>
          <w:numId w:val="6"/>
        </w:numPr>
        <w:tabs>
          <w:tab w:val="left" w:pos="851"/>
        </w:tabs>
        <w:spacing w:line="480" w:lineRule="auto"/>
        <w:ind w:left="0" w:firstLine="0"/>
        <w:rPr>
          <w:rStyle w:val="ab"/>
          <w:color w:val="000000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t>Внутренние локальные акты учреждения</w:t>
      </w:r>
    </w:p>
    <w:p w:rsidR="00245FE9" w:rsidRDefault="00245FE9" w:rsidP="00245FE9">
      <w:pPr>
        <w:numPr>
          <w:ilvl w:val="0"/>
          <w:numId w:val="6"/>
        </w:numPr>
        <w:tabs>
          <w:tab w:val="left" w:pos="851"/>
        </w:tabs>
        <w:spacing w:line="480" w:lineRule="auto"/>
        <w:ind w:left="0" w:firstLine="0"/>
        <w:rPr>
          <w:rStyle w:val="ab"/>
          <w:color w:val="000000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t>Методическая база ДОУ по  ПДД</w:t>
      </w:r>
    </w:p>
    <w:p w:rsidR="00F2370B" w:rsidRPr="00245FE9" w:rsidRDefault="00F2370B" w:rsidP="00245FE9">
      <w:pPr>
        <w:numPr>
          <w:ilvl w:val="0"/>
          <w:numId w:val="6"/>
        </w:numPr>
        <w:tabs>
          <w:tab w:val="left" w:pos="851"/>
        </w:tabs>
        <w:spacing w:line="480" w:lineRule="auto"/>
        <w:ind w:left="0" w:firstLine="0"/>
        <w:rPr>
          <w:rStyle w:val="ab"/>
          <w:color w:val="000000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t>План мероприятий по предупреждению детского дорожно-транспортного травматизма</w:t>
      </w:r>
    </w:p>
    <w:p w:rsidR="00145CC2" w:rsidRPr="00781928" w:rsidRDefault="00145CC2" w:rsidP="00245FE9">
      <w:pPr>
        <w:numPr>
          <w:ilvl w:val="0"/>
          <w:numId w:val="6"/>
        </w:numPr>
        <w:tabs>
          <w:tab w:val="left" w:pos="851"/>
        </w:tabs>
        <w:spacing w:line="480" w:lineRule="auto"/>
        <w:ind w:left="0" w:firstLine="0"/>
        <w:rPr>
          <w:rStyle w:val="ab"/>
          <w:color w:val="000000"/>
          <w:sz w:val="28"/>
          <w:szCs w:val="28"/>
        </w:rPr>
      </w:pPr>
      <w:r>
        <w:rPr>
          <w:rStyle w:val="ab"/>
          <w:bCs/>
          <w:color w:val="000000"/>
          <w:sz w:val="28"/>
          <w:szCs w:val="28"/>
        </w:rPr>
        <w:t xml:space="preserve"> </w:t>
      </w:r>
      <w:r w:rsidRPr="000F04D7">
        <w:rPr>
          <w:rStyle w:val="ab"/>
          <w:bCs/>
          <w:color w:val="000000"/>
          <w:sz w:val="28"/>
          <w:szCs w:val="28"/>
        </w:rPr>
        <w:t>Приложения</w:t>
      </w:r>
      <w:r>
        <w:rPr>
          <w:rStyle w:val="ab"/>
          <w:bCs/>
          <w:color w:val="000000"/>
          <w:sz w:val="28"/>
          <w:szCs w:val="28"/>
        </w:rPr>
        <w:t xml:space="preserve"> </w:t>
      </w:r>
    </w:p>
    <w:p w:rsidR="009475A9" w:rsidRDefault="009475A9"/>
    <w:p w:rsidR="00145CC2" w:rsidRDefault="00145CC2" w:rsidP="00AF4B59">
      <w:pPr>
        <w:spacing w:before="100" w:beforeAutospacing="1" w:line="360" w:lineRule="auto"/>
        <w:ind w:left="360"/>
        <w:jc w:val="center"/>
        <w:rPr>
          <w:b/>
          <w:bCs/>
          <w:color w:val="000000"/>
          <w:sz w:val="28"/>
          <w:szCs w:val="28"/>
        </w:rPr>
      </w:pPr>
    </w:p>
    <w:p w:rsidR="00145CC2" w:rsidRDefault="00145CC2" w:rsidP="00AF4B59">
      <w:pPr>
        <w:spacing w:before="100" w:beforeAutospacing="1" w:line="360" w:lineRule="auto"/>
        <w:ind w:left="360"/>
        <w:jc w:val="center"/>
        <w:rPr>
          <w:b/>
          <w:bCs/>
          <w:color w:val="000000"/>
          <w:sz w:val="28"/>
          <w:szCs w:val="28"/>
        </w:rPr>
      </w:pPr>
    </w:p>
    <w:p w:rsidR="00145CC2" w:rsidRDefault="00145CC2" w:rsidP="00AF4B59">
      <w:pPr>
        <w:spacing w:before="100" w:beforeAutospacing="1" w:line="360" w:lineRule="auto"/>
        <w:ind w:left="360"/>
        <w:jc w:val="center"/>
        <w:rPr>
          <w:b/>
          <w:bCs/>
          <w:color w:val="000000"/>
          <w:sz w:val="28"/>
          <w:szCs w:val="28"/>
        </w:rPr>
      </w:pPr>
    </w:p>
    <w:p w:rsidR="00145CC2" w:rsidRDefault="00145CC2" w:rsidP="00AF4B59">
      <w:pPr>
        <w:spacing w:before="100" w:beforeAutospacing="1" w:line="360" w:lineRule="auto"/>
        <w:ind w:left="360"/>
        <w:jc w:val="center"/>
        <w:rPr>
          <w:b/>
          <w:bCs/>
          <w:color w:val="000000"/>
          <w:sz w:val="28"/>
          <w:szCs w:val="28"/>
        </w:rPr>
      </w:pPr>
    </w:p>
    <w:p w:rsidR="00145CC2" w:rsidRDefault="00145CC2" w:rsidP="00AF4B59">
      <w:pPr>
        <w:spacing w:before="100" w:beforeAutospacing="1" w:line="360" w:lineRule="auto"/>
        <w:ind w:left="360"/>
        <w:jc w:val="center"/>
        <w:rPr>
          <w:b/>
          <w:bCs/>
          <w:color w:val="000000"/>
          <w:sz w:val="28"/>
          <w:szCs w:val="28"/>
        </w:rPr>
      </w:pPr>
    </w:p>
    <w:p w:rsidR="00145CC2" w:rsidRDefault="00145CC2" w:rsidP="00145CC2">
      <w:pPr>
        <w:spacing w:before="100" w:beforeAutospacing="1" w:line="360" w:lineRule="auto"/>
        <w:rPr>
          <w:b/>
          <w:bCs/>
          <w:color w:val="000000"/>
          <w:sz w:val="28"/>
          <w:szCs w:val="28"/>
        </w:rPr>
      </w:pPr>
    </w:p>
    <w:p w:rsidR="00673258" w:rsidRDefault="00673258" w:rsidP="00145CC2">
      <w:pPr>
        <w:spacing w:before="100" w:beforeAutospacing="1" w:line="360" w:lineRule="auto"/>
        <w:rPr>
          <w:b/>
          <w:bCs/>
          <w:color w:val="000000"/>
          <w:sz w:val="28"/>
          <w:szCs w:val="28"/>
        </w:rPr>
      </w:pPr>
    </w:p>
    <w:p w:rsidR="00673258" w:rsidRDefault="00673258" w:rsidP="00145CC2">
      <w:pPr>
        <w:spacing w:before="100" w:beforeAutospacing="1" w:line="360" w:lineRule="auto"/>
        <w:rPr>
          <w:b/>
          <w:bCs/>
          <w:color w:val="000000"/>
          <w:sz w:val="28"/>
          <w:szCs w:val="28"/>
        </w:rPr>
      </w:pPr>
    </w:p>
    <w:p w:rsidR="00673258" w:rsidRDefault="00673258" w:rsidP="00145CC2">
      <w:pPr>
        <w:spacing w:before="100" w:beforeAutospacing="1" w:line="360" w:lineRule="auto"/>
        <w:rPr>
          <w:b/>
          <w:bCs/>
          <w:color w:val="000000"/>
          <w:sz w:val="28"/>
          <w:szCs w:val="28"/>
        </w:rPr>
      </w:pPr>
    </w:p>
    <w:p w:rsidR="00AF4B59" w:rsidRPr="00E15374" w:rsidRDefault="00AF4B59" w:rsidP="00F2370B">
      <w:pPr>
        <w:spacing w:before="100" w:beforeAutospacing="1" w:line="360" w:lineRule="auto"/>
        <w:jc w:val="center"/>
        <w:rPr>
          <w:color w:val="000000"/>
          <w:sz w:val="32"/>
          <w:szCs w:val="32"/>
        </w:rPr>
      </w:pPr>
      <w:r w:rsidRPr="00E15374">
        <w:rPr>
          <w:b/>
          <w:bCs/>
          <w:color w:val="000000"/>
          <w:sz w:val="32"/>
          <w:szCs w:val="32"/>
        </w:rPr>
        <w:t>Общие сведения</w:t>
      </w:r>
    </w:p>
    <w:p w:rsidR="00AF4B59" w:rsidRPr="008670D6" w:rsidRDefault="00AF4B59" w:rsidP="00E83266">
      <w:pPr>
        <w:spacing w:before="100" w:beforeAutospacing="1" w:line="360" w:lineRule="auto"/>
        <w:jc w:val="both"/>
        <w:rPr>
          <w:color w:val="000000"/>
          <w:sz w:val="28"/>
          <w:szCs w:val="28"/>
          <w:u w:val="single"/>
        </w:rPr>
      </w:pPr>
      <w:r w:rsidRPr="008670D6">
        <w:rPr>
          <w:b/>
          <w:i/>
          <w:color w:val="000000"/>
          <w:sz w:val="28"/>
          <w:szCs w:val="28"/>
        </w:rPr>
        <w:t>Наимено</w:t>
      </w:r>
      <w:r w:rsidR="008670D6" w:rsidRPr="008670D6">
        <w:rPr>
          <w:b/>
          <w:i/>
          <w:color w:val="000000"/>
          <w:sz w:val="28"/>
          <w:szCs w:val="28"/>
        </w:rPr>
        <w:t xml:space="preserve">вание  </w:t>
      </w:r>
      <w:r w:rsidR="00977271">
        <w:rPr>
          <w:b/>
          <w:i/>
          <w:color w:val="000000"/>
          <w:sz w:val="28"/>
          <w:szCs w:val="28"/>
        </w:rPr>
        <w:t>Д</w:t>
      </w:r>
      <w:r w:rsidR="008670D6" w:rsidRPr="008670D6">
        <w:rPr>
          <w:b/>
          <w:i/>
          <w:color w:val="000000"/>
          <w:sz w:val="28"/>
          <w:szCs w:val="28"/>
        </w:rPr>
        <w:t>ОУ</w:t>
      </w:r>
      <w:r w:rsidR="008670D6" w:rsidRPr="008670D6">
        <w:rPr>
          <w:color w:val="000000"/>
          <w:sz w:val="28"/>
          <w:szCs w:val="28"/>
        </w:rPr>
        <w:t xml:space="preserve"> </w:t>
      </w:r>
      <w:r w:rsidR="008670D6">
        <w:rPr>
          <w:color w:val="000000"/>
          <w:sz w:val="28"/>
          <w:szCs w:val="28"/>
        </w:rPr>
        <w:t xml:space="preserve">     </w:t>
      </w:r>
      <w:r w:rsidR="008670D6" w:rsidRPr="008670D6">
        <w:rPr>
          <w:color w:val="000000"/>
          <w:sz w:val="28"/>
          <w:szCs w:val="28"/>
        </w:rPr>
        <w:t xml:space="preserve"> </w:t>
      </w:r>
      <w:r w:rsidR="008670D6" w:rsidRPr="008670D6">
        <w:rPr>
          <w:color w:val="000000"/>
          <w:sz w:val="28"/>
          <w:szCs w:val="28"/>
          <w:u w:val="single"/>
        </w:rPr>
        <w:t>Муниципальное бюджетное дошкольное</w:t>
      </w:r>
      <w:r w:rsidR="008670D6">
        <w:rPr>
          <w:color w:val="000000"/>
          <w:sz w:val="28"/>
          <w:szCs w:val="28"/>
          <w:u w:val="single"/>
        </w:rPr>
        <w:tab/>
      </w:r>
      <w:r w:rsidR="008670D6">
        <w:rPr>
          <w:color w:val="000000"/>
          <w:sz w:val="28"/>
          <w:szCs w:val="28"/>
          <w:u w:val="single"/>
        </w:rPr>
        <w:tab/>
      </w:r>
      <w:r w:rsidR="008670D6" w:rsidRPr="008670D6">
        <w:rPr>
          <w:color w:val="000000"/>
          <w:sz w:val="28"/>
          <w:szCs w:val="28"/>
          <w:u w:val="single"/>
        </w:rPr>
        <w:t xml:space="preserve"> образовательное учреждение «</w:t>
      </w:r>
      <w:r w:rsidR="00AE5FE8">
        <w:rPr>
          <w:color w:val="000000"/>
          <w:sz w:val="28"/>
          <w:szCs w:val="28"/>
          <w:u w:val="single"/>
        </w:rPr>
        <w:t>Иланский детский сад №20</w:t>
      </w:r>
      <w:r w:rsidR="008670D6" w:rsidRPr="008670D6">
        <w:rPr>
          <w:color w:val="000000"/>
          <w:sz w:val="28"/>
          <w:szCs w:val="28"/>
          <w:u w:val="single"/>
        </w:rPr>
        <w:t>»</w:t>
      </w:r>
    </w:p>
    <w:p w:rsidR="00AF4B59" w:rsidRPr="008670D6" w:rsidRDefault="00AF4B59" w:rsidP="008670D6">
      <w:pPr>
        <w:spacing w:before="100" w:beforeAutospacing="1" w:line="360" w:lineRule="auto"/>
        <w:jc w:val="both"/>
        <w:rPr>
          <w:color w:val="000000"/>
          <w:sz w:val="28"/>
          <w:szCs w:val="28"/>
          <w:u w:val="single"/>
        </w:rPr>
      </w:pPr>
      <w:r w:rsidRPr="008670D6">
        <w:rPr>
          <w:b/>
          <w:i/>
          <w:color w:val="000000"/>
          <w:sz w:val="28"/>
          <w:szCs w:val="28"/>
        </w:rPr>
        <w:t xml:space="preserve">Тип </w:t>
      </w:r>
      <w:r w:rsidR="00977271">
        <w:rPr>
          <w:b/>
          <w:i/>
          <w:color w:val="000000"/>
          <w:sz w:val="28"/>
          <w:szCs w:val="28"/>
        </w:rPr>
        <w:t>Д</w:t>
      </w:r>
      <w:r w:rsidRPr="008670D6">
        <w:rPr>
          <w:b/>
          <w:i/>
          <w:color w:val="000000"/>
          <w:sz w:val="28"/>
          <w:szCs w:val="28"/>
        </w:rPr>
        <w:t>ОУ</w:t>
      </w:r>
      <w:r w:rsidRPr="008670D6">
        <w:rPr>
          <w:color w:val="000000"/>
          <w:sz w:val="28"/>
          <w:szCs w:val="28"/>
        </w:rPr>
        <w:t xml:space="preserve"> </w:t>
      </w:r>
      <w:r w:rsidR="008670D6">
        <w:rPr>
          <w:color w:val="000000"/>
          <w:sz w:val="28"/>
          <w:szCs w:val="28"/>
        </w:rPr>
        <w:t xml:space="preserve"> </w:t>
      </w:r>
      <w:r w:rsidR="008670D6" w:rsidRPr="008670D6">
        <w:rPr>
          <w:color w:val="000000"/>
          <w:sz w:val="28"/>
          <w:szCs w:val="28"/>
          <w:u w:val="single"/>
        </w:rPr>
        <w:t>Дошкольное образовательное учреждение</w:t>
      </w:r>
      <w:r w:rsidR="008670D6">
        <w:rPr>
          <w:color w:val="000000"/>
          <w:sz w:val="28"/>
          <w:szCs w:val="28"/>
          <w:u w:val="single"/>
        </w:rPr>
        <w:tab/>
      </w:r>
      <w:r w:rsidR="008670D6">
        <w:rPr>
          <w:color w:val="000000"/>
          <w:sz w:val="28"/>
          <w:szCs w:val="28"/>
          <w:u w:val="single"/>
        </w:rPr>
        <w:tab/>
      </w:r>
      <w:r w:rsidR="008670D6">
        <w:rPr>
          <w:color w:val="000000"/>
          <w:sz w:val="28"/>
          <w:szCs w:val="28"/>
          <w:u w:val="single"/>
        </w:rPr>
        <w:tab/>
      </w:r>
      <w:r w:rsidR="008670D6">
        <w:rPr>
          <w:color w:val="000000"/>
          <w:sz w:val="28"/>
          <w:szCs w:val="28"/>
          <w:u w:val="single"/>
        </w:rPr>
        <w:tab/>
      </w:r>
      <w:r w:rsidR="008670D6">
        <w:rPr>
          <w:color w:val="000000"/>
          <w:sz w:val="28"/>
          <w:szCs w:val="28"/>
          <w:u w:val="single"/>
        </w:rPr>
        <w:tab/>
      </w:r>
    </w:p>
    <w:p w:rsidR="008670D6" w:rsidRPr="008670D6" w:rsidRDefault="00AF4B59" w:rsidP="008670D6">
      <w:pPr>
        <w:spacing w:before="100" w:beforeAutospacing="1" w:line="360" w:lineRule="auto"/>
        <w:jc w:val="both"/>
        <w:rPr>
          <w:color w:val="000000"/>
          <w:sz w:val="28"/>
          <w:szCs w:val="28"/>
          <w:u w:val="single"/>
        </w:rPr>
      </w:pPr>
      <w:r w:rsidRPr="008670D6">
        <w:rPr>
          <w:b/>
          <w:i/>
          <w:color w:val="000000"/>
          <w:sz w:val="28"/>
          <w:szCs w:val="28"/>
        </w:rPr>
        <w:t xml:space="preserve">Юридический адрес </w:t>
      </w:r>
      <w:r w:rsidR="00977271">
        <w:rPr>
          <w:b/>
          <w:i/>
          <w:color w:val="000000"/>
          <w:sz w:val="28"/>
          <w:szCs w:val="28"/>
        </w:rPr>
        <w:t>Д</w:t>
      </w:r>
      <w:r w:rsidRPr="008670D6">
        <w:rPr>
          <w:b/>
          <w:i/>
          <w:color w:val="000000"/>
          <w:sz w:val="28"/>
          <w:szCs w:val="28"/>
        </w:rPr>
        <w:t>ОУ</w:t>
      </w:r>
      <w:r w:rsidR="008670D6">
        <w:rPr>
          <w:b/>
          <w:i/>
          <w:color w:val="000000"/>
          <w:sz w:val="28"/>
          <w:szCs w:val="28"/>
        </w:rPr>
        <w:t xml:space="preserve">:   </w:t>
      </w:r>
      <w:r w:rsidR="00AE5FE8">
        <w:rPr>
          <w:color w:val="000000"/>
          <w:sz w:val="28"/>
          <w:szCs w:val="28"/>
          <w:u w:val="single"/>
        </w:rPr>
        <w:t>663801</w:t>
      </w:r>
      <w:r w:rsidR="008670D6" w:rsidRPr="008670D6">
        <w:rPr>
          <w:color w:val="000000"/>
          <w:sz w:val="28"/>
          <w:szCs w:val="28"/>
          <w:u w:val="single"/>
        </w:rPr>
        <w:t xml:space="preserve">, </w:t>
      </w:r>
      <w:r w:rsidR="00AE5FE8">
        <w:rPr>
          <w:color w:val="000000"/>
          <w:sz w:val="28"/>
          <w:szCs w:val="28"/>
          <w:u w:val="single"/>
        </w:rPr>
        <w:t>г. Иланский, ул. Набережная, 15</w:t>
      </w:r>
      <w:r w:rsidR="008670D6">
        <w:rPr>
          <w:color w:val="000000"/>
          <w:sz w:val="28"/>
          <w:szCs w:val="28"/>
          <w:u w:val="single"/>
        </w:rPr>
        <w:tab/>
      </w:r>
    </w:p>
    <w:p w:rsidR="00AF4B59" w:rsidRPr="008670D6" w:rsidRDefault="00AF4B59" w:rsidP="00AF4B59">
      <w:pPr>
        <w:spacing w:before="100" w:beforeAutospacing="1" w:line="360" w:lineRule="auto"/>
        <w:rPr>
          <w:color w:val="000000"/>
          <w:sz w:val="28"/>
          <w:szCs w:val="28"/>
        </w:rPr>
      </w:pPr>
      <w:r w:rsidRPr="008670D6">
        <w:rPr>
          <w:b/>
          <w:i/>
          <w:color w:val="000000"/>
          <w:sz w:val="28"/>
          <w:szCs w:val="28"/>
        </w:rPr>
        <w:t xml:space="preserve">Фактический адрес </w:t>
      </w:r>
      <w:r w:rsidR="00977271">
        <w:rPr>
          <w:b/>
          <w:i/>
          <w:color w:val="000000"/>
          <w:sz w:val="28"/>
          <w:szCs w:val="28"/>
        </w:rPr>
        <w:t>Д</w:t>
      </w:r>
      <w:r w:rsidRPr="008670D6">
        <w:rPr>
          <w:b/>
          <w:i/>
          <w:color w:val="000000"/>
          <w:sz w:val="28"/>
          <w:szCs w:val="28"/>
        </w:rPr>
        <w:t>ОУ</w:t>
      </w:r>
      <w:r w:rsidR="008670D6">
        <w:rPr>
          <w:b/>
          <w:i/>
          <w:color w:val="000000"/>
          <w:sz w:val="28"/>
          <w:szCs w:val="28"/>
        </w:rPr>
        <w:t xml:space="preserve">: </w:t>
      </w:r>
      <w:r w:rsidR="005661F4">
        <w:rPr>
          <w:b/>
          <w:i/>
          <w:color w:val="000000"/>
          <w:sz w:val="28"/>
          <w:szCs w:val="28"/>
        </w:rPr>
        <w:t xml:space="preserve">  </w:t>
      </w:r>
      <w:r w:rsidR="00AE5FE8">
        <w:rPr>
          <w:color w:val="000000"/>
          <w:sz w:val="28"/>
          <w:szCs w:val="28"/>
          <w:u w:val="single"/>
        </w:rPr>
        <w:t>663801</w:t>
      </w:r>
      <w:r w:rsidR="00AE5FE8" w:rsidRPr="008670D6">
        <w:rPr>
          <w:color w:val="000000"/>
          <w:sz w:val="28"/>
          <w:szCs w:val="28"/>
          <w:u w:val="single"/>
        </w:rPr>
        <w:t xml:space="preserve">, </w:t>
      </w:r>
      <w:r w:rsidR="00AE5FE8">
        <w:rPr>
          <w:color w:val="000000"/>
          <w:sz w:val="28"/>
          <w:szCs w:val="28"/>
          <w:u w:val="single"/>
        </w:rPr>
        <w:t>г. Иланский, ул. Набережная, 15</w:t>
      </w:r>
      <w:r w:rsidR="00AE5FE8">
        <w:rPr>
          <w:color w:val="000000"/>
          <w:sz w:val="28"/>
          <w:szCs w:val="28"/>
          <w:u w:val="single"/>
        </w:rPr>
        <w:tab/>
      </w:r>
    </w:p>
    <w:p w:rsidR="00AF4B59" w:rsidRPr="005661F4" w:rsidRDefault="00AF4B59" w:rsidP="00AF4B59">
      <w:pPr>
        <w:spacing w:before="100" w:beforeAutospacing="1" w:line="360" w:lineRule="auto"/>
        <w:rPr>
          <w:b/>
          <w:i/>
          <w:color w:val="000000"/>
          <w:sz w:val="28"/>
          <w:szCs w:val="28"/>
        </w:rPr>
      </w:pPr>
      <w:r w:rsidRPr="005661F4">
        <w:rPr>
          <w:b/>
          <w:i/>
          <w:color w:val="000000"/>
          <w:sz w:val="28"/>
          <w:szCs w:val="28"/>
        </w:rPr>
        <w:t xml:space="preserve">Руководители </w:t>
      </w:r>
      <w:r w:rsidR="00977271">
        <w:rPr>
          <w:b/>
          <w:i/>
          <w:color w:val="000000"/>
          <w:sz w:val="28"/>
          <w:szCs w:val="28"/>
        </w:rPr>
        <w:t>Д</w:t>
      </w:r>
      <w:r w:rsidRPr="005661F4">
        <w:rPr>
          <w:b/>
          <w:i/>
          <w:color w:val="000000"/>
          <w:sz w:val="28"/>
          <w:szCs w:val="28"/>
        </w:rPr>
        <w:t>ОУ:</w:t>
      </w:r>
    </w:p>
    <w:p w:rsidR="00AF4B59" w:rsidRPr="005661F4" w:rsidRDefault="005661F4" w:rsidP="00AF4B59">
      <w:pPr>
        <w:spacing w:before="100" w:beforeAutospacing="1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Заведующий  </w:t>
      </w:r>
      <w:r w:rsidR="00AE5FE8">
        <w:rPr>
          <w:color w:val="000000"/>
          <w:sz w:val="28"/>
          <w:szCs w:val="28"/>
          <w:u w:val="single"/>
        </w:rPr>
        <w:t>Филатова Людмила Федоровна, т. 8-39173-3-21-52</w:t>
      </w:r>
      <w:r w:rsidR="00AE5FE8">
        <w:rPr>
          <w:color w:val="000000"/>
          <w:sz w:val="28"/>
          <w:szCs w:val="28"/>
          <w:u w:val="single"/>
        </w:rPr>
        <w:tab/>
      </w:r>
      <w:r w:rsidR="00AE5FE8">
        <w:rPr>
          <w:color w:val="000000"/>
          <w:sz w:val="28"/>
          <w:szCs w:val="28"/>
          <w:u w:val="single"/>
        </w:rPr>
        <w:tab/>
      </w:r>
      <w:r w:rsidR="00AE5FE8" w:rsidRPr="00AE5FE8">
        <w:rPr>
          <w:color w:val="000000"/>
          <w:sz w:val="28"/>
          <w:szCs w:val="28"/>
        </w:rPr>
        <w:t>_____</w:t>
      </w:r>
    </w:p>
    <w:p w:rsidR="005661F4" w:rsidRPr="008670D6" w:rsidRDefault="00AF4B59" w:rsidP="005661F4">
      <w:pPr>
        <w:spacing w:before="100" w:beforeAutospacing="1"/>
        <w:rPr>
          <w:color w:val="000000"/>
          <w:sz w:val="28"/>
          <w:szCs w:val="28"/>
        </w:rPr>
      </w:pPr>
      <w:r w:rsidRPr="008670D6">
        <w:rPr>
          <w:color w:val="000000"/>
          <w:sz w:val="28"/>
          <w:szCs w:val="28"/>
        </w:rPr>
        <w:t xml:space="preserve">Заместитель </w:t>
      </w:r>
      <w:r w:rsidR="00D9302B">
        <w:rPr>
          <w:color w:val="000000"/>
          <w:sz w:val="28"/>
          <w:szCs w:val="28"/>
        </w:rPr>
        <w:t>заведующего</w:t>
      </w:r>
      <w:r w:rsidR="005661F4">
        <w:rPr>
          <w:color w:val="000000"/>
          <w:sz w:val="28"/>
          <w:szCs w:val="28"/>
        </w:rPr>
        <w:t xml:space="preserve"> по </w:t>
      </w:r>
      <w:proofErr w:type="spellStart"/>
      <w:r w:rsidR="005661F4">
        <w:rPr>
          <w:color w:val="000000"/>
          <w:sz w:val="28"/>
          <w:szCs w:val="28"/>
        </w:rPr>
        <w:t>учебно</w:t>
      </w:r>
      <w:proofErr w:type="spellEnd"/>
      <w:r w:rsidR="005661F4">
        <w:rPr>
          <w:color w:val="000000"/>
          <w:sz w:val="28"/>
          <w:szCs w:val="28"/>
        </w:rPr>
        <w:t xml:space="preserve"> - воспитательной работе</w:t>
      </w:r>
    </w:p>
    <w:p w:rsidR="005661F4" w:rsidRPr="005661F4" w:rsidRDefault="00EE0ADC" w:rsidP="00E83266">
      <w:pPr>
        <w:spacing w:before="100" w:beforeAutospacing="1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Никитина Светлана Анатольевна, </w:t>
      </w:r>
      <w:r w:rsidR="005661F4"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 xml:space="preserve">т. 8-39173-3-21-53          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 w:rsidRPr="00AE5FE8">
        <w:rPr>
          <w:color w:val="000000"/>
          <w:sz w:val="28"/>
          <w:szCs w:val="28"/>
        </w:rPr>
        <w:t>_____</w:t>
      </w:r>
    </w:p>
    <w:p w:rsidR="00AF4B59" w:rsidRPr="008670D6" w:rsidRDefault="00AF4B59" w:rsidP="00E83266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8670D6">
        <w:rPr>
          <w:color w:val="000000"/>
          <w:sz w:val="28"/>
          <w:szCs w:val="28"/>
        </w:rPr>
        <w:t xml:space="preserve">Заместитель </w:t>
      </w:r>
      <w:r w:rsidR="00D9302B">
        <w:rPr>
          <w:color w:val="000000"/>
          <w:sz w:val="28"/>
          <w:szCs w:val="28"/>
        </w:rPr>
        <w:t>заведующего</w:t>
      </w:r>
      <w:r w:rsidR="005661F4">
        <w:rPr>
          <w:color w:val="000000"/>
          <w:sz w:val="28"/>
          <w:szCs w:val="28"/>
        </w:rPr>
        <w:t xml:space="preserve"> по хозяйственной работе </w:t>
      </w:r>
    </w:p>
    <w:p w:rsidR="00E83266" w:rsidRDefault="00587245" w:rsidP="00E83266">
      <w:pPr>
        <w:spacing w:before="100" w:beforeAutospacing="1" w:after="100" w:afterAutospacing="1" w:line="276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Брусенко Валентина Петровна,  т. 8-39173-3-21-53</w:t>
      </w:r>
      <w:r w:rsidR="005661F4">
        <w:rPr>
          <w:color w:val="000000"/>
          <w:sz w:val="28"/>
          <w:szCs w:val="28"/>
          <w:u w:val="single"/>
        </w:rPr>
        <w:tab/>
      </w:r>
      <w:r w:rsidR="005661F4">
        <w:rPr>
          <w:color w:val="000000"/>
          <w:sz w:val="28"/>
          <w:szCs w:val="28"/>
          <w:u w:val="single"/>
        </w:rPr>
        <w:tab/>
      </w:r>
      <w:r w:rsidR="005661F4">
        <w:rPr>
          <w:color w:val="000000"/>
          <w:sz w:val="28"/>
          <w:szCs w:val="28"/>
          <w:u w:val="single"/>
        </w:rPr>
        <w:tab/>
      </w:r>
      <w:r w:rsidR="005661F4">
        <w:rPr>
          <w:color w:val="000000"/>
          <w:sz w:val="28"/>
          <w:szCs w:val="28"/>
          <w:u w:val="single"/>
        </w:rPr>
        <w:tab/>
      </w:r>
      <w:r w:rsidR="005661F4">
        <w:rPr>
          <w:color w:val="000000"/>
          <w:sz w:val="28"/>
          <w:szCs w:val="28"/>
          <w:u w:val="single"/>
        </w:rPr>
        <w:tab/>
      </w:r>
    </w:p>
    <w:p w:rsidR="00D9302B" w:rsidRPr="008670D6" w:rsidRDefault="00D9302B" w:rsidP="00D9302B">
      <w:pPr>
        <w:spacing w:before="100" w:beforeAutospacing="1"/>
        <w:rPr>
          <w:color w:val="000000"/>
          <w:sz w:val="28"/>
          <w:szCs w:val="28"/>
        </w:rPr>
      </w:pPr>
      <w:r w:rsidRPr="008670D6">
        <w:rPr>
          <w:color w:val="000000"/>
          <w:sz w:val="28"/>
          <w:szCs w:val="28"/>
        </w:rPr>
        <w:t xml:space="preserve">Заместитель </w:t>
      </w:r>
      <w:r>
        <w:rPr>
          <w:color w:val="000000"/>
          <w:sz w:val="28"/>
          <w:szCs w:val="28"/>
        </w:rPr>
        <w:t>заведующего по безопасности</w:t>
      </w:r>
    </w:p>
    <w:p w:rsidR="00D9302B" w:rsidRPr="005661F4" w:rsidRDefault="00D9302B" w:rsidP="00D9302B">
      <w:pPr>
        <w:spacing w:before="100" w:beforeAutospacing="1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Чухланцева Юлия Михайловна, </w:t>
      </w:r>
      <w:r>
        <w:rPr>
          <w:color w:val="000000"/>
          <w:sz w:val="28"/>
          <w:szCs w:val="28"/>
          <w:u w:val="single"/>
        </w:rPr>
        <w:tab/>
        <w:t xml:space="preserve">т. 8-39173-3-21-53          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 w:rsidRPr="00AE5FE8">
        <w:rPr>
          <w:color w:val="000000"/>
          <w:sz w:val="28"/>
          <w:szCs w:val="28"/>
        </w:rPr>
        <w:t>_____</w:t>
      </w:r>
    </w:p>
    <w:p w:rsidR="00E83266" w:rsidRDefault="00E83266" w:rsidP="00E83266">
      <w:pPr>
        <w:spacing w:before="100" w:beforeAutospacing="1" w:after="100" w:afterAutospacing="1"/>
        <w:rPr>
          <w:b/>
          <w:i/>
          <w:color w:val="000000"/>
          <w:sz w:val="28"/>
          <w:szCs w:val="28"/>
        </w:rPr>
      </w:pPr>
    </w:p>
    <w:p w:rsidR="00CD2138" w:rsidRPr="00CD2138" w:rsidRDefault="00394695" w:rsidP="00E83266">
      <w:pPr>
        <w:spacing w:before="100" w:beforeAutospacing="1" w:after="100" w:afterAutospacing="1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Руководитель</w:t>
      </w:r>
      <w:r w:rsidR="00E83266">
        <w:rPr>
          <w:b/>
          <w:i/>
          <w:color w:val="000000"/>
          <w:sz w:val="28"/>
          <w:szCs w:val="28"/>
        </w:rPr>
        <w:t xml:space="preserve"> </w:t>
      </w:r>
      <w:r w:rsidR="00CD2138" w:rsidRPr="00CD2138">
        <w:rPr>
          <w:b/>
          <w:i/>
          <w:color w:val="000000"/>
          <w:sz w:val="28"/>
          <w:szCs w:val="28"/>
        </w:rPr>
        <w:t>управления  о</w:t>
      </w:r>
      <w:r w:rsidR="00D9302B">
        <w:rPr>
          <w:b/>
          <w:i/>
          <w:color w:val="000000"/>
          <w:sz w:val="28"/>
          <w:szCs w:val="28"/>
        </w:rPr>
        <w:t>бразования администрации  г.</w:t>
      </w:r>
      <w:r w:rsidR="00CD2138" w:rsidRPr="00CD2138">
        <w:rPr>
          <w:b/>
          <w:i/>
          <w:color w:val="000000"/>
          <w:sz w:val="28"/>
          <w:szCs w:val="28"/>
        </w:rPr>
        <w:t xml:space="preserve"> </w:t>
      </w:r>
      <w:r w:rsidR="00D9302B">
        <w:rPr>
          <w:b/>
          <w:i/>
          <w:color w:val="000000"/>
          <w:sz w:val="28"/>
          <w:szCs w:val="28"/>
        </w:rPr>
        <w:t>Иланский</w:t>
      </w:r>
    </w:p>
    <w:p w:rsidR="00CD2138" w:rsidRPr="00CD2138" w:rsidRDefault="00394695" w:rsidP="00E83266">
      <w:pPr>
        <w:spacing w:before="100" w:beforeAutospacing="1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Туровец  Неля Ивановна, т. 8-39173-2-17-51                </w:t>
      </w:r>
      <w:r w:rsidR="00CD2138">
        <w:rPr>
          <w:color w:val="000000"/>
          <w:sz w:val="28"/>
          <w:szCs w:val="28"/>
          <w:u w:val="single"/>
        </w:rPr>
        <w:tab/>
      </w:r>
      <w:r w:rsidR="00CD2138">
        <w:rPr>
          <w:color w:val="000000"/>
          <w:sz w:val="28"/>
          <w:szCs w:val="28"/>
          <w:u w:val="single"/>
        </w:rPr>
        <w:tab/>
      </w:r>
      <w:r w:rsidR="00CD2138">
        <w:rPr>
          <w:color w:val="000000"/>
          <w:sz w:val="28"/>
          <w:szCs w:val="28"/>
          <w:u w:val="single"/>
        </w:rPr>
        <w:tab/>
      </w:r>
      <w:r w:rsidR="00CD2138">
        <w:rPr>
          <w:color w:val="000000"/>
          <w:sz w:val="28"/>
          <w:szCs w:val="28"/>
          <w:u w:val="single"/>
        </w:rPr>
        <w:tab/>
      </w:r>
    </w:p>
    <w:p w:rsidR="00CD2138" w:rsidRDefault="00CD2138" w:rsidP="00CD2138">
      <w:pPr>
        <w:tabs>
          <w:tab w:val="left" w:pos="240"/>
        </w:tabs>
        <w:rPr>
          <w:color w:val="000000"/>
          <w:sz w:val="27"/>
          <w:szCs w:val="27"/>
        </w:rPr>
      </w:pPr>
    </w:p>
    <w:p w:rsidR="00E83266" w:rsidRDefault="00E83266" w:rsidP="00CD2138">
      <w:pPr>
        <w:tabs>
          <w:tab w:val="left" w:pos="240"/>
        </w:tabs>
        <w:rPr>
          <w:color w:val="000000"/>
          <w:sz w:val="27"/>
          <w:szCs w:val="27"/>
        </w:rPr>
      </w:pPr>
    </w:p>
    <w:p w:rsidR="00CD2138" w:rsidRPr="00CD2138" w:rsidRDefault="00CD2138" w:rsidP="00CD2138">
      <w:pPr>
        <w:tabs>
          <w:tab w:val="left" w:pos="240"/>
        </w:tabs>
        <w:rPr>
          <w:b/>
          <w:i/>
          <w:color w:val="000000"/>
          <w:sz w:val="28"/>
          <w:szCs w:val="28"/>
        </w:rPr>
      </w:pPr>
      <w:r w:rsidRPr="00CD2138">
        <w:rPr>
          <w:b/>
          <w:i/>
          <w:color w:val="000000"/>
          <w:sz w:val="28"/>
          <w:szCs w:val="28"/>
        </w:rPr>
        <w:t>Начальни</w:t>
      </w:r>
      <w:r w:rsidR="00D170E2">
        <w:rPr>
          <w:b/>
          <w:i/>
          <w:color w:val="000000"/>
          <w:sz w:val="28"/>
          <w:szCs w:val="28"/>
        </w:rPr>
        <w:t>к ОГИБДД О</w:t>
      </w:r>
      <w:r w:rsidR="00EC1E7C">
        <w:rPr>
          <w:b/>
          <w:i/>
          <w:color w:val="000000"/>
          <w:sz w:val="28"/>
          <w:szCs w:val="28"/>
        </w:rPr>
        <w:t>МВД  России по г. Иланский</w:t>
      </w:r>
    </w:p>
    <w:p w:rsidR="00AF4B59" w:rsidRPr="00B04F89" w:rsidRDefault="00B04F89" w:rsidP="00AF4B59">
      <w:pPr>
        <w:spacing w:before="100" w:beforeAutospacing="1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Миллер А</w:t>
      </w:r>
      <w:r w:rsidRPr="00B04F89">
        <w:rPr>
          <w:color w:val="000000"/>
          <w:sz w:val="28"/>
          <w:szCs w:val="28"/>
          <w:u w:val="single"/>
        </w:rPr>
        <w:t xml:space="preserve">.В. 8 </w:t>
      </w:r>
      <w:r w:rsidRPr="00B04F89">
        <w:rPr>
          <w:bCs/>
          <w:color w:val="000000"/>
          <w:sz w:val="28"/>
          <w:szCs w:val="28"/>
          <w:u w:val="single"/>
          <w:shd w:val="clear" w:color="auto" w:fill="FFFFFF"/>
        </w:rPr>
        <w:t>(39173) 2133</w:t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>4</w:t>
      </w:r>
      <w:r w:rsidRPr="00B04F89">
        <w:rPr>
          <w:bCs/>
          <w:color w:val="000000"/>
          <w:sz w:val="28"/>
          <w:szCs w:val="28"/>
          <w:shd w:val="clear" w:color="auto" w:fill="FFFFFF"/>
        </w:rPr>
        <w:t xml:space="preserve">_________________________________________  </w:t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</w:t>
      </w:r>
    </w:p>
    <w:p w:rsidR="00E83266" w:rsidRDefault="00E83266" w:rsidP="00AF4B59">
      <w:pPr>
        <w:spacing w:before="100" w:beforeAutospacing="1"/>
        <w:rPr>
          <w:color w:val="000000"/>
          <w:sz w:val="28"/>
          <w:szCs w:val="28"/>
        </w:rPr>
      </w:pPr>
    </w:p>
    <w:p w:rsidR="00AF4B59" w:rsidRPr="00E83266" w:rsidRDefault="00E83266" w:rsidP="00E83266">
      <w:pPr>
        <w:rPr>
          <w:b/>
          <w:i/>
          <w:color w:val="000000"/>
          <w:sz w:val="28"/>
          <w:szCs w:val="28"/>
        </w:rPr>
      </w:pPr>
      <w:r w:rsidRPr="00E83266">
        <w:rPr>
          <w:b/>
          <w:i/>
          <w:color w:val="000000"/>
          <w:sz w:val="28"/>
          <w:szCs w:val="28"/>
        </w:rPr>
        <w:t>Ответственный работник</w:t>
      </w:r>
      <w:r w:rsidR="00AF4B59" w:rsidRPr="00E83266">
        <w:rPr>
          <w:b/>
          <w:i/>
          <w:color w:val="000000"/>
          <w:sz w:val="28"/>
          <w:szCs w:val="28"/>
        </w:rPr>
        <w:t xml:space="preserve"> </w:t>
      </w:r>
      <w:r w:rsidRPr="00E83266">
        <w:rPr>
          <w:b/>
          <w:i/>
          <w:color w:val="000000"/>
          <w:sz w:val="28"/>
          <w:szCs w:val="28"/>
        </w:rPr>
        <w:t xml:space="preserve"> </w:t>
      </w:r>
      <w:r w:rsidR="00AF4B59" w:rsidRPr="00E83266">
        <w:rPr>
          <w:b/>
          <w:i/>
          <w:color w:val="000000"/>
          <w:sz w:val="28"/>
          <w:szCs w:val="28"/>
        </w:rPr>
        <w:t>за мероприятия по профилактике</w:t>
      </w:r>
    </w:p>
    <w:p w:rsidR="00AF4B59" w:rsidRPr="00E83266" w:rsidRDefault="00AF4B59" w:rsidP="00E83266">
      <w:pPr>
        <w:rPr>
          <w:b/>
          <w:i/>
          <w:color w:val="000000"/>
          <w:sz w:val="28"/>
          <w:szCs w:val="28"/>
        </w:rPr>
      </w:pPr>
      <w:r w:rsidRPr="00E83266">
        <w:rPr>
          <w:b/>
          <w:i/>
          <w:color w:val="000000"/>
          <w:sz w:val="28"/>
          <w:szCs w:val="28"/>
        </w:rPr>
        <w:t xml:space="preserve">детского </w:t>
      </w:r>
      <w:r w:rsidR="00E83266" w:rsidRPr="00E83266">
        <w:rPr>
          <w:b/>
          <w:i/>
          <w:color w:val="000000"/>
          <w:sz w:val="28"/>
          <w:szCs w:val="28"/>
        </w:rPr>
        <w:t xml:space="preserve">травматизма </w:t>
      </w:r>
    </w:p>
    <w:p w:rsidR="00E83266" w:rsidRDefault="00E83266" w:rsidP="00E83266">
      <w:pPr>
        <w:rPr>
          <w:color w:val="000000"/>
          <w:sz w:val="28"/>
          <w:szCs w:val="28"/>
          <w:u w:val="single"/>
        </w:rPr>
      </w:pPr>
    </w:p>
    <w:p w:rsidR="00AF4B59" w:rsidRPr="00E83266" w:rsidRDefault="00165D50" w:rsidP="00E83266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lastRenderedPageBreak/>
        <w:t xml:space="preserve">Чухланцева Юлия Михайловна, заместитель по </w:t>
      </w:r>
      <w:proofErr w:type="spellStart"/>
      <w:r>
        <w:rPr>
          <w:color w:val="000000"/>
          <w:sz w:val="28"/>
          <w:szCs w:val="28"/>
          <w:u w:val="single"/>
        </w:rPr>
        <w:t>безопасности</w:t>
      </w:r>
      <w:proofErr w:type="gramStart"/>
      <w:r>
        <w:rPr>
          <w:color w:val="000000"/>
          <w:sz w:val="28"/>
          <w:szCs w:val="28"/>
          <w:u w:val="single"/>
        </w:rPr>
        <w:t>,т</w:t>
      </w:r>
      <w:proofErr w:type="spellEnd"/>
      <w:proofErr w:type="gramEnd"/>
      <w:r>
        <w:rPr>
          <w:color w:val="000000"/>
          <w:sz w:val="28"/>
          <w:szCs w:val="28"/>
          <w:u w:val="single"/>
        </w:rPr>
        <w:t>. 8-39173-3-21-53</w:t>
      </w:r>
    </w:p>
    <w:p w:rsidR="00E15374" w:rsidRDefault="00E15374" w:rsidP="001F7079">
      <w:pPr>
        <w:spacing w:after="200" w:line="276" w:lineRule="auto"/>
        <w:jc w:val="both"/>
        <w:rPr>
          <w:sz w:val="28"/>
          <w:szCs w:val="28"/>
          <w:lang w:eastAsia="en-US"/>
        </w:rPr>
      </w:pPr>
    </w:p>
    <w:p w:rsidR="001F7079" w:rsidRPr="001F7079" w:rsidRDefault="001F7079" w:rsidP="00ED79D4">
      <w:pPr>
        <w:spacing w:after="200" w:line="276" w:lineRule="auto"/>
        <w:rPr>
          <w:sz w:val="28"/>
          <w:szCs w:val="28"/>
          <w:lang w:eastAsia="en-US"/>
        </w:rPr>
      </w:pPr>
      <w:r w:rsidRPr="001F7079">
        <w:rPr>
          <w:sz w:val="28"/>
          <w:szCs w:val="28"/>
          <w:lang w:eastAsia="en-US"/>
        </w:rPr>
        <w:t xml:space="preserve">Руководитель или ответственный </w:t>
      </w:r>
      <w:r w:rsidR="00ED79D4">
        <w:rPr>
          <w:sz w:val="28"/>
          <w:szCs w:val="28"/>
          <w:lang w:eastAsia="en-US"/>
        </w:rPr>
        <w:t xml:space="preserve"> </w:t>
      </w:r>
      <w:r w:rsidRPr="001F7079">
        <w:rPr>
          <w:sz w:val="28"/>
          <w:szCs w:val="28"/>
          <w:lang w:eastAsia="en-US"/>
        </w:rPr>
        <w:t xml:space="preserve">работник </w:t>
      </w:r>
      <w:proofErr w:type="gramStart"/>
      <w:r w:rsidRPr="001F7079">
        <w:rPr>
          <w:sz w:val="28"/>
          <w:szCs w:val="28"/>
          <w:lang w:eastAsia="en-US"/>
        </w:rPr>
        <w:t>дорожно-эксплуатационной</w:t>
      </w:r>
      <w:proofErr w:type="gramEnd"/>
    </w:p>
    <w:p w:rsidR="001F7079" w:rsidRPr="001F7079" w:rsidRDefault="001F7079" w:rsidP="001F7079">
      <w:pPr>
        <w:spacing w:after="200" w:line="276" w:lineRule="auto"/>
        <w:jc w:val="both"/>
        <w:rPr>
          <w:sz w:val="14"/>
          <w:szCs w:val="14"/>
          <w:lang w:eastAsia="en-US"/>
        </w:rPr>
      </w:pPr>
      <w:r w:rsidRPr="001F7079">
        <w:rPr>
          <w:sz w:val="28"/>
          <w:szCs w:val="28"/>
          <w:lang w:eastAsia="en-US"/>
        </w:rPr>
        <w:t>организации, осуществляющей</w:t>
      </w:r>
      <w:r w:rsidR="00ED79D4">
        <w:rPr>
          <w:sz w:val="28"/>
          <w:szCs w:val="28"/>
          <w:lang w:eastAsia="en-US"/>
        </w:rPr>
        <w:t xml:space="preserve"> </w:t>
      </w:r>
      <w:r w:rsidRPr="001F7079">
        <w:rPr>
          <w:sz w:val="28"/>
          <w:szCs w:val="28"/>
          <w:lang w:eastAsia="en-US"/>
        </w:rPr>
        <w:t>содержание УДС</w:t>
      </w:r>
      <w:r w:rsidRPr="001F7079">
        <w:rPr>
          <w:sz w:val="28"/>
          <w:szCs w:val="28"/>
          <w:vertAlign w:val="superscript"/>
          <w:lang w:eastAsia="en-US"/>
        </w:rPr>
        <w:footnoteReference w:customMarkFollows="1" w:id="1"/>
        <w:sym w:font="Symbol" w:char="F02A"/>
      </w:r>
      <w:r w:rsidRPr="001F7079">
        <w:rPr>
          <w:sz w:val="28"/>
          <w:szCs w:val="28"/>
          <w:lang w:eastAsia="en-US"/>
        </w:rPr>
        <w:t xml:space="preserve">                         </w:t>
      </w:r>
    </w:p>
    <w:p w:rsidR="001F7079" w:rsidRPr="001F7079" w:rsidRDefault="00ED79D4" w:rsidP="001F7079">
      <w:pPr>
        <w:spacing w:after="200"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</w:t>
      </w:r>
    </w:p>
    <w:p w:rsidR="001F7079" w:rsidRPr="001F7079" w:rsidRDefault="001F7079" w:rsidP="001F7079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1F7079">
        <w:rPr>
          <w:sz w:val="28"/>
          <w:szCs w:val="28"/>
          <w:lang w:eastAsia="en-US"/>
        </w:rPr>
        <w:t xml:space="preserve">Руководитель или ответственный работник </w:t>
      </w:r>
      <w:proofErr w:type="gramStart"/>
      <w:r w:rsidRPr="001F7079">
        <w:rPr>
          <w:sz w:val="28"/>
          <w:szCs w:val="28"/>
          <w:lang w:eastAsia="en-US"/>
        </w:rPr>
        <w:t>дорожно-эксплуатационной</w:t>
      </w:r>
      <w:proofErr w:type="gramEnd"/>
    </w:p>
    <w:p w:rsidR="00ED79D4" w:rsidRDefault="001F7079" w:rsidP="00ED79D4">
      <w:pPr>
        <w:spacing w:after="200" w:line="276" w:lineRule="auto"/>
        <w:rPr>
          <w:sz w:val="28"/>
          <w:szCs w:val="28"/>
          <w:lang w:eastAsia="en-US"/>
        </w:rPr>
      </w:pPr>
      <w:r w:rsidRPr="001F7079">
        <w:rPr>
          <w:sz w:val="28"/>
          <w:szCs w:val="28"/>
          <w:lang w:eastAsia="en-US"/>
        </w:rPr>
        <w:t>организации, осуществляющей</w:t>
      </w:r>
      <w:r w:rsidR="00ED79D4">
        <w:rPr>
          <w:sz w:val="28"/>
          <w:szCs w:val="28"/>
          <w:lang w:eastAsia="en-US"/>
        </w:rPr>
        <w:t xml:space="preserve"> </w:t>
      </w:r>
      <w:r w:rsidRPr="001F7079">
        <w:rPr>
          <w:sz w:val="28"/>
          <w:szCs w:val="28"/>
          <w:lang w:eastAsia="en-US"/>
        </w:rPr>
        <w:t>содержание ТСОДД</w:t>
      </w:r>
      <w:r w:rsidRPr="001F7079">
        <w:rPr>
          <w:sz w:val="28"/>
          <w:szCs w:val="28"/>
          <w:vertAlign w:val="superscript"/>
          <w:lang w:eastAsia="en-US"/>
        </w:rPr>
        <w:t>*</w:t>
      </w:r>
      <w:r w:rsidRPr="001F7079">
        <w:rPr>
          <w:sz w:val="28"/>
          <w:szCs w:val="28"/>
          <w:lang w:eastAsia="en-US"/>
        </w:rPr>
        <w:t xml:space="preserve">     </w:t>
      </w:r>
    </w:p>
    <w:p w:rsidR="001F7079" w:rsidRPr="001F7079" w:rsidRDefault="00ED79D4" w:rsidP="00ED79D4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</w:t>
      </w:r>
      <w:r w:rsidR="001F7079" w:rsidRPr="001F7079">
        <w:rPr>
          <w:sz w:val="28"/>
          <w:szCs w:val="28"/>
          <w:lang w:eastAsia="en-US"/>
        </w:rPr>
        <w:t xml:space="preserve">                </w:t>
      </w:r>
    </w:p>
    <w:p w:rsidR="00E15374" w:rsidRPr="00E15374" w:rsidRDefault="00E15374" w:rsidP="00E15374">
      <w:pPr>
        <w:spacing w:after="200" w:line="276" w:lineRule="auto"/>
        <w:jc w:val="both"/>
        <w:rPr>
          <w:sz w:val="14"/>
          <w:szCs w:val="14"/>
          <w:lang w:eastAsia="en-US"/>
        </w:rPr>
      </w:pPr>
    </w:p>
    <w:p w:rsidR="00AF4B59" w:rsidRPr="00E83266" w:rsidRDefault="00E83266" w:rsidP="00AF4B59">
      <w:pPr>
        <w:spacing w:before="100" w:beforeAutospacing="1" w:line="360" w:lineRule="auto"/>
        <w:rPr>
          <w:color w:val="000000"/>
          <w:sz w:val="28"/>
          <w:szCs w:val="28"/>
          <w:u w:val="single"/>
        </w:rPr>
      </w:pPr>
      <w:r w:rsidRPr="00AF5BE9">
        <w:rPr>
          <w:b/>
          <w:i/>
          <w:color w:val="000000"/>
          <w:sz w:val="28"/>
          <w:szCs w:val="28"/>
        </w:rPr>
        <w:t>Количество воспитанников</w:t>
      </w:r>
      <w:r>
        <w:rPr>
          <w:color w:val="000000"/>
          <w:sz w:val="28"/>
          <w:szCs w:val="28"/>
        </w:rPr>
        <w:t xml:space="preserve"> </w:t>
      </w:r>
      <w:r w:rsidR="00AF4B59" w:rsidRPr="008670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370DF6">
        <w:rPr>
          <w:color w:val="000000"/>
          <w:sz w:val="28"/>
          <w:szCs w:val="28"/>
          <w:u w:val="single"/>
        </w:rPr>
        <w:t>345</w:t>
      </w:r>
      <w:r w:rsidRPr="00E83266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AF5BE9" w:rsidRDefault="00AF4B59" w:rsidP="00AF4B59">
      <w:pPr>
        <w:spacing w:before="100" w:beforeAutospacing="1"/>
        <w:rPr>
          <w:color w:val="000000"/>
          <w:sz w:val="28"/>
          <w:szCs w:val="28"/>
          <w:u w:val="single"/>
        </w:rPr>
      </w:pPr>
      <w:r w:rsidRPr="00AF5BE9">
        <w:rPr>
          <w:b/>
          <w:i/>
          <w:color w:val="000000"/>
          <w:sz w:val="28"/>
          <w:szCs w:val="28"/>
        </w:rPr>
        <w:t>Н</w:t>
      </w:r>
      <w:r w:rsidR="00E83266" w:rsidRPr="00AF5BE9">
        <w:rPr>
          <w:b/>
          <w:i/>
          <w:color w:val="000000"/>
          <w:sz w:val="28"/>
          <w:szCs w:val="28"/>
        </w:rPr>
        <w:t>аличие уголка по БДД</w:t>
      </w:r>
      <w:r w:rsidR="00E83266">
        <w:rPr>
          <w:color w:val="000000"/>
          <w:sz w:val="28"/>
          <w:szCs w:val="28"/>
        </w:rPr>
        <w:t xml:space="preserve">  </w:t>
      </w:r>
      <w:r w:rsidR="00E83266" w:rsidRPr="00E83266">
        <w:rPr>
          <w:color w:val="000000"/>
          <w:sz w:val="28"/>
          <w:szCs w:val="28"/>
          <w:u w:val="single"/>
        </w:rPr>
        <w:t>имеется в каждой возрастной группе</w:t>
      </w:r>
      <w:r w:rsidR="00370DF6">
        <w:rPr>
          <w:color w:val="000000"/>
          <w:sz w:val="28"/>
          <w:szCs w:val="28"/>
          <w:u w:val="single"/>
        </w:rPr>
        <w:t xml:space="preserve"> (5 групп)</w:t>
      </w:r>
      <w:r w:rsidR="00E83266">
        <w:rPr>
          <w:color w:val="000000"/>
          <w:sz w:val="28"/>
          <w:szCs w:val="28"/>
          <w:u w:val="single"/>
        </w:rPr>
        <w:tab/>
      </w:r>
    </w:p>
    <w:p w:rsidR="00AF4B59" w:rsidRPr="00E83266" w:rsidRDefault="00AF4B59" w:rsidP="00AF4B59">
      <w:pPr>
        <w:spacing w:before="100" w:beforeAutospacing="1"/>
        <w:rPr>
          <w:color w:val="000000"/>
          <w:sz w:val="28"/>
          <w:szCs w:val="28"/>
          <w:u w:val="single"/>
        </w:rPr>
      </w:pPr>
      <w:r w:rsidRPr="00AF5BE9">
        <w:rPr>
          <w:b/>
          <w:i/>
          <w:color w:val="000000"/>
          <w:sz w:val="28"/>
          <w:szCs w:val="28"/>
        </w:rPr>
        <w:t xml:space="preserve">Наличие </w:t>
      </w:r>
      <w:r w:rsidR="00E83266" w:rsidRPr="00AF5BE9">
        <w:rPr>
          <w:b/>
          <w:i/>
          <w:color w:val="000000"/>
          <w:sz w:val="28"/>
          <w:szCs w:val="28"/>
        </w:rPr>
        <w:t>площадки по БДД</w:t>
      </w:r>
      <w:r w:rsidR="00E83266">
        <w:rPr>
          <w:color w:val="000000"/>
          <w:sz w:val="28"/>
          <w:szCs w:val="28"/>
        </w:rPr>
        <w:t xml:space="preserve">  </w:t>
      </w:r>
      <w:r w:rsidR="005C2804">
        <w:rPr>
          <w:color w:val="000000"/>
          <w:sz w:val="28"/>
          <w:szCs w:val="28"/>
          <w:u w:val="single"/>
        </w:rPr>
        <w:t xml:space="preserve">отсутствует                       </w:t>
      </w:r>
      <w:r w:rsidR="00E83266">
        <w:rPr>
          <w:color w:val="000000"/>
          <w:sz w:val="28"/>
          <w:szCs w:val="28"/>
          <w:u w:val="single"/>
        </w:rPr>
        <w:tab/>
      </w:r>
      <w:r w:rsidR="00E83266">
        <w:rPr>
          <w:color w:val="000000"/>
          <w:sz w:val="28"/>
          <w:szCs w:val="28"/>
          <w:u w:val="single"/>
        </w:rPr>
        <w:tab/>
      </w:r>
      <w:r w:rsidR="00E83266">
        <w:rPr>
          <w:color w:val="000000"/>
          <w:sz w:val="28"/>
          <w:szCs w:val="28"/>
          <w:u w:val="single"/>
        </w:rPr>
        <w:tab/>
      </w:r>
      <w:r w:rsidR="00E83266">
        <w:rPr>
          <w:color w:val="000000"/>
          <w:sz w:val="28"/>
          <w:szCs w:val="28"/>
          <w:u w:val="single"/>
        </w:rPr>
        <w:tab/>
      </w:r>
    </w:p>
    <w:p w:rsidR="00AF4B59" w:rsidRPr="00AF5BE9" w:rsidRDefault="00AF5BE9" w:rsidP="00AF4B59">
      <w:pPr>
        <w:spacing w:before="100" w:beforeAutospacing="1" w:line="360" w:lineRule="auto"/>
        <w:rPr>
          <w:b/>
          <w:i/>
          <w:color w:val="000000"/>
          <w:sz w:val="28"/>
          <w:szCs w:val="28"/>
          <w:u w:val="single"/>
        </w:rPr>
      </w:pPr>
      <w:r w:rsidRPr="00AF5BE9">
        <w:rPr>
          <w:b/>
          <w:i/>
          <w:color w:val="000000"/>
          <w:sz w:val="28"/>
          <w:szCs w:val="28"/>
        </w:rPr>
        <w:t xml:space="preserve">Режим работы  </w:t>
      </w:r>
      <w:r w:rsidR="001F7079">
        <w:rPr>
          <w:b/>
          <w:i/>
          <w:color w:val="000000"/>
          <w:sz w:val="28"/>
          <w:szCs w:val="28"/>
        </w:rPr>
        <w:t>Д</w:t>
      </w:r>
      <w:r w:rsidR="00AF4B59" w:rsidRPr="00AF5BE9">
        <w:rPr>
          <w:b/>
          <w:i/>
          <w:color w:val="000000"/>
          <w:sz w:val="28"/>
          <w:szCs w:val="28"/>
        </w:rPr>
        <w:t>ОУ:</w:t>
      </w:r>
      <w:r>
        <w:rPr>
          <w:b/>
          <w:i/>
          <w:color w:val="000000"/>
          <w:sz w:val="28"/>
          <w:szCs w:val="28"/>
        </w:rPr>
        <w:t xml:space="preserve">   </w:t>
      </w:r>
      <w:r w:rsidRPr="00AF5BE9">
        <w:rPr>
          <w:color w:val="000000"/>
          <w:sz w:val="28"/>
          <w:szCs w:val="28"/>
          <w:u w:val="single"/>
        </w:rPr>
        <w:t>пятидневная рабочая неделя,</w:t>
      </w:r>
      <w:r w:rsidRPr="00AF5BE9">
        <w:rPr>
          <w:b/>
          <w:i/>
          <w:color w:val="000000"/>
          <w:sz w:val="28"/>
          <w:szCs w:val="28"/>
          <w:u w:val="single"/>
        </w:rPr>
        <w:t xml:space="preserve"> </w:t>
      </w:r>
      <w:r w:rsidR="005C2804">
        <w:rPr>
          <w:color w:val="000000"/>
          <w:sz w:val="28"/>
          <w:szCs w:val="28"/>
          <w:u w:val="single"/>
        </w:rPr>
        <w:t>06.30 – 18.00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AF4B59" w:rsidRPr="00AF5BE9" w:rsidRDefault="00AF4B59" w:rsidP="00AF5BE9">
      <w:pPr>
        <w:spacing w:before="100" w:beforeAutospacing="1" w:line="360" w:lineRule="auto"/>
        <w:rPr>
          <w:b/>
          <w:i/>
          <w:color w:val="000000"/>
          <w:sz w:val="28"/>
          <w:szCs w:val="28"/>
        </w:rPr>
      </w:pPr>
      <w:r w:rsidRPr="00AF5BE9">
        <w:rPr>
          <w:b/>
          <w:i/>
          <w:color w:val="000000"/>
          <w:sz w:val="28"/>
          <w:szCs w:val="28"/>
        </w:rPr>
        <w:t>Телефоны оперативных служб:</w:t>
      </w:r>
    </w:p>
    <w:p w:rsidR="002F6468" w:rsidRPr="00E36C3F" w:rsidRDefault="007C089F" w:rsidP="000C4212">
      <w:pPr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ОГИБДД УМВД по городу </w:t>
      </w:r>
      <w:r w:rsidRPr="00E36C3F">
        <w:rPr>
          <w:color w:val="000000"/>
          <w:sz w:val="28"/>
          <w:szCs w:val="28"/>
        </w:rPr>
        <w:t>Иланский</w:t>
      </w:r>
      <w:r w:rsidR="00CB7960" w:rsidRPr="00E36C3F">
        <w:rPr>
          <w:color w:val="000000"/>
          <w:sz w:val="28"/>
          <w:szCs w:val="28"/>
        </w:rPr>
        <w:t xml:space="preserve"> </w:t>
      </w:r>
      <w:r w:rsidR="00E4153F" w:rsidRPr="00E36C3F">
        <w:rPr>
          <w:color w:val="000000"/>
          <w:sz w:val="28"/>
          <w:szCs w:val="28"/>
        </w:rPr>
        <w:t>– 2-13-34</w:t>
      </w:r>
    </w:p>
    <w:p w:rsidR="003C0BA9" w:rsidRPr="00E36C3F" w:rsidRDefault="00B064F8" w:rsidP="007C089F">
      <w:pPr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E36C3F">
        <w:rPr>
          <w:bCs/>
          <w:color w:val="000000"/>
          <w:sz w:val="28"/>
          <w:szCs w:val="28"/>
        </w:rPr>
        <w:t xml:space="preserve"> </w:t>
      </w:r>
      <w:r w:rsidR="00726F16">
        <w:rPr>
          <w:bCs/>
          <w:color w:val="000000"/>
          <w:sz w:val="28"/>
          <w:szCs w:val="28"/>
        </w:rPr>
        <w:t>Единая диспетчерская служба администрации города</w:t>
      </w:r>
      <w:r w:rsidR="007C089F" w:rsidRPr="00E36C3F">
        <w:rPr>
          <w:bCs/>
          <w:color w:val="000000"/>
          <w:sz w:val="28"/>
          <w:szCs w:val="28"/>
        </w:rPr>
        <w:t xml:space="preserve"> – 2-15-84</w:t>
      </w:r>
    </w:p>
    <w:p w:rsidR="00B064F8" w:rsidRPr="00E36C3F" w:rsidRDefault="00B064F8" w:rsidP="00465B55">
      <w:pPr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E36C3F">
        <w:rPr>
          <w:bCs/>
          <w:color w:val="000000"/>
          <w:sz w:val="28"/>
          <w:szCs w:val="28"/>
        </w:rPr>
        <w:t>Управление образов</w:t>
      </w:r>
      <w:r w:rsidR="00465B55" w:rsidRPr="00E36C3F">
        <w:rPr>
          <w:bCs/>
          <w:color w:val="000000"/>
          <w:sz w:val="28"/>
          <w:szCs w:val="28"/>
        </w:rPr>
        <w:t>ания г. Иланский – 2-17-51</w:t>
      </w:r>
    </w:p>
    <w:p w:rsidR="008324E7" w:rsidRPr="008324E7" w:rsidRDefault="008324E7" w:rsidP="00B064F8">
      <w:pPr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Полиция –</w:t>
      </w:r>
      <w:r w:rsidR="00AB2826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 xml:space="preserve">02 </w:t>
      </w:r>
    </w:p>
    <w:p w:rsidR="008324E7" w:rsidRPr="008324E7" w:rsidRDefault="008324E7" w:rsidP="00B064F8">
      <w:pPr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Скорая медицинская помощь – </w:t>
      </w:r>
      <w:r w:rsidR="00AB2826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 xml:space="preserve">03 </w:t>
      </w:r>
    </w:p>
    <w:p w:rsidR="008324E7" w:rsidRPr="00B064F8" w:rsidRDefault="008324E7" w:rsidP="00B064F8">
      <w:pPr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МЧС – </w:t>
      </w:r>
      <w:r w:rsidR="00AB2826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 xml:space="preserve">01 </w:t>
      </w:r>
    </w:p>
    <w:p w:rsidR="003C0BA9" w:rsidRPr="00B064F8" w:rsidRDefault="003C0BA9" w:rsidP="00B064F8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15374" w:rsidRDefault="00E15374" w:rsidP="00ED79D4">
      <w:pPr>
        <w:spacing w:before="100" w:beforeAutospacing="1" w:line="360" w:lineRule="auto"/>
        <w:rPr>
          <w:b/>
          <w:bCs/>
          <w:color w:val="000000"/>
          <w:sz w:val="28"/>
          <w:szCs w:val="28"/>
        </w:rPr>
      </w:pPr>
    </w:p>
    <w:p w:rsidR="00ED79D4" w:rsidRDefault="00ED79D4" w:rsidP="00ED79D4">
      <w:pPr>
        <w:spacing w:before="100" w:beforeAutospacing="1" w:line="360" w:lineRule="auto"/>
        <w:rPr>
          <w:b/>
          <w:bCs/>
          <w:color w:val="000000"/>
          <w:sz w:val="28"/>
          <w:szCs w:val="28"/>
        </w:rPr>
      </w:pPr>
    </w:p>
    <w:p w:rsidR="00AB2826" w:rsidRDefault="00AB2826" w:rsidP="00977271">
      <w:pPr>
        <w:spacing w:before="100" w:beforeAutospacing="1" w:line="360" w:lineRule="auto"/>
        <w:jc w:val="center"/>
        <w:rPr>
          <w:b/>
          <w:bCs/>
          <w:color w:val="000000"/>
          <w:sz w:val="28"/>
          <w:szCs w:val="28"/>
        </w:rPr>
      </w:pPr>
    </w:p>
    <w:p w:rsidR="00AB2826" w:rsidRDefault="00AB2826" w:rsidP="00977271">
      <w:pPr>
        <w:spacing w:before="100" w:beforeAutospacing="1" w:line="360" w:lineRule="auto"/>
        <w:jc w:val="center"/>
        <w:rPr>
          <w:b/>
          <w:bCs/>
          <w:color w:val="000000"/>
          <w:sz w:val="28"/>
          <w:szCs w:val="28"/>
        </w:rPr>
      </w:pPr>
    </w:p>
    <w:p w:rsidR="00DD1E81" w:rsidRDefault="00DD1E81" w:rsidP="00DD1E81">
      <w:pPr>
        <w:jc w:val="center"/>
        <w:rPr>
          <w:b/>
          <w:bCs/>
          <w:color w:val="000000"/>
          <w:sz w:val="27"/>
          <w:szCs w:val="27"/>
        </w:rPr>
      </w:pPr>
    </w:p>
    <w:p w:rsidR="00673258" w:rsidRDefault="0023041E" w:rsidP="00673258">
      <w:pPr>
        <w:jc w:val="center"/>
        <w:rPr>
          <w:b/>
          <w:noProof/>
          <w:sz w:val="28"/>
          <w:szCs w:val="28"/>
        </w:rPr>
      </w:pPr>
      <w:r w:rsidRPr="0023041E">
        <w:rPr>
          <w:b/>
          <w:noProof/>
          <w:sz w:val="28"/>
          <w:szCs w:val="28"/>
        </w:rPr>
        <w:t xml:space="preserve"> </w:t>
      </w:r>
      <w:r w:rsidR="00F257B2" w:rsidRPr="0008723A">
        <w:rPr>
          <w:b/>
          <w:noProof/>
          <w:sz w:val="28"/>
          <w:szCs w:val="28"/>
        </w:rPr>
        <w:t xml:space="preserve">Пояснительная записка к </w:t>
      </w:r>
      <w:r w:rsidR="00673258">
        <w:rPr>
          <w:b/>
          <w:noProof/>
          <w:sz w:val="28"/>
          <w:szCs w:val="28"/>
        </w:rPr>
        <w:t>план-</w:t>
      </w:r>
      <w:r w:rsidR="00F257B2" w:rsidRPr="0008723A">
        <w:rPr>
          <w:b/>
          <w:noProof/>
          <w:sz w:val="28"/>
          <w:szCs w:val="28"/>
        </w:rPr>
        <w:t xml:space="preserve">схеме </w:t>
      </w:r>
    </w:p>
    <w:p w:rsidR="00673258" w:rsidRPr="0008723A" w:rsidRDefault="00673258" w:rsidP="00673258">
      <w:pPr>
        <w:jc w:val="center"/>
        <w:rPr>
          <w:b/>
          <w:noProof/>
          <w:sz w:val="28"/>
          <w:szCs w:val="28"/>
        </w:rPr>
      </w:pPr>
      <w:r w:rsidRPr="0008723A">
        <w:rPr>
          <w:b/>
          <w:noProof/>
          <w:sz w:val="28"/>
          <w:szCs w:val="28"/>
        </w:rPr>
        <w:t xml:space="preserve">движения транспортных </w:t>
      </w:r>
      <w:r>
        <w:rPr>
          <w:b/>
          <w:noProof/>
          <w:sz w:val="28"/>
          <w:szCs w:val="28"/>
        </w:rPr>
        <w:t>средств и детей (воспитанников)</w:t>
      </w:r>
    </w:p>
    <w:p w:rsidR="00F257B2" w:rsidRPr="0008723A" w:rsidRDefault="00673258" w:rsidP="00DD1E81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на территории МБДОУ «Илаанский детский сад №20»</w:t>
      </w:r>
    </w:p>
    <w:p w:rsidR="00F257B2" w:rsidRPr="0008723A" w:rsidRDefault="00F257B2" w:rsidP="00DD1E81">
      <w:pPr>
        <w:rPr>
          <w:noProof/>
          <w:sz w:val="28"/>
          <w:szCs w:val="28"/>
        </w:rPr>
      </w:pPr>
    </w:p>
    <w:p w:rsidR="00977271" w:rsidRDefault="00977271" w:rsidP="00DD1E81">
      <w:pPr>
        <w:jc w:val="both"/>
        <w:rPr>
          <w:noProof/>
          <w:sz w:val="28"/>
          <w:szCs w:val="28"/>
        </w:rPr>
      </w:pPr>
    </w:p>
    <w:p w:rsidR="00F257B2" w:rsidRPr="0008723A" w:rsidRDefault="00F257B2" w:rsidP="0023041E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08723A">
        <w:rPr>
          <w:noProof/>
          <w:sz w:val="28"/>
          <w:szCs w:val="28"/>
        </w:rPr>
        <w:t xml:space="preserve">Данная схема необходима для общего представления о районе расположения МБДОУ </w:t>
      </w:r>
      <w:r w:rsidR="00DD1E81">
        <w:rPr>
          <w:noProof/>
          <w:sz w:val="28"/>
          <w:szCs w:val="28"/>
        </w:rPr>
        <w:t>«Иланский детский сад №20»</w:t>
      </w:r>
      <w:r w:rsidRPr="0008723A">
        <w:rPr>
          <w:noProof/>
          <w:sz w:val="28"/>
          <w:szCs w:val="28"/>
        </w:rPr>
        <w:t>. Для изучения безопасности движения детей на схеме обозначены наиболее частые пути движения детей (воспитанников) к ДОУ и обратно.</w:t>
      </w:r>
    </w:p>
    <w:p w:rsidR="00F257B2" w:rsidRPr="0008723A" w:rsidRDefault="00F257B2" w:rsidP="0023041E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08723A">
        <w:rPr>
          <w:noProof/>
          <w:sz w:val="28"/>
          <w:szCs w:val="28"/>
        </w:rPr>
        <w:t>Территория, указанная в схеме, включает в себя:</w:t>
      </w:r>
    </w:p>
    <w:p w:rsidR="00F257B2" w:rsidRPr="0008723A" w:rsidRDefault="00F257B2" w:rsidP="0023041E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08723A">
        <w:rPr>
          <w:noProof/>
          <w:sz w:val="28"/>
          <w:szCs w:val="28"/>
        </w:rPr>
        <w:t xml:space="preserve">- МБДОУ </w:t>
      </w:r>
      <w:r w:rsidR="00416BDC">
        <w:rPr>
          <w:noProof/>
          <w:sz w:val="28"/>
          <w:szCs w:val="28"/>
        </w:rPr>
        <w:t>«Иланский детский сад №20»</w:t>
      </w:r>
      <w:r w:rsidRPr="0008723A">
        <w:rPr>
          <w:noProof/>
          <w:sz w:val="28"/>
          <w:szCs w:val="28"/>
        </w:rPr>
        <w:t>;</w:t>
      </w:r>
    </w:p>
    <w:p w:rsidR="00F257B2" w:rsidRPr="0008723A" w:rsidRDefault="00F257B2" w:rsidP="0023041E">
      <w:pPr>
        <w:tabs>
          <w:tab w:val="left" w:pos="540"/>
        </w:tabs>
        <w:spacing w:line="360" w:lineRule="auto"/>
        <w:ind w:firstLine="709"/>
        <w:jc w:val="both"/>
        <w:rPr>
          <w:noProof/>
          <w:sz w:val="28"/>
          <w:szCs w:val="28"/>
        </w:rPr>
      </w:pPr>
      <w:r w:rsidRPr="0008723A">
        <w:rPr>
          <w:noProof/>
          <w:sz w:val="28"/>
          <w:szCs w:val="28"/>
        </w:rPr>
        <w:t>- жилые дома;</w:t>
      </w:r>
    </w:p>
    <w:p w:rsidR="00F257B2" w:rsidRPr="0008723A" w:rsidRDefault="00F257B2" w:rsidP="0023041E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08723A">
        <w:rPr>
          <w:noProof/>
          <w:sz w:val="28"/>
          <w:szCs w:val="28"/>
        </w:rPr>
        <w:t>- автомобильные дороги и тротуары;</w:t>
      </w:r>
    </w:p>
    <w:p w:rsidR="00F257B2" w:rsidRPr="0008723A" w:rsidRDefault="00F257B2" w:rsidP="0023041E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08723A">
        <w:rPr>
          <w:noProof/>
          <w:sz w:val="28"/>
          <w:szCs w:val="28"/>
        </w:rPr>
        <w:t>- пути движения детей (воспитанников) в/из дошкольного учреждения;</w:t>
      </w:r>
    </w:p>
    <w:p w:rsidR="00F257B2" w:rsidRPr="0008723A" w:rsidRDefault="00F257B2" w:rsidP="0023041E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08723A">
        <w:rPr>
          <w:noProof/>
          <w:sz w:val="28"/>
          <w:szCs w:val="28"/>
        </w:rPr>
        <w:t>- название улиц и нумерация домов.</w:t>
      </w:r>
    </w:p>
    <w:p w:rsidR="005D551C" w:rsidRPr="003C71D5" w:rsidRDefault="00F257B2" w:rsidP="0023041E">
      <w:pPr>
        <w:tabs>
          <w:tab w:val="left" w:pos="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723A">
        <w:rPr>
          <w:color w:val="000000"/>
          <w:sz w:val="28"/>
          <w:szCs w:val="28"/>
        </w:rPr>
        <w:t>При исследовании маршрутов движения детей необходимо уделить особое внимание опасным зонам, где часто дети (воспитанники) пересекают проезжую часть не по пешеходному переходу.</w:t>
      </w:r>
    </w:p>
    <w:p w:rsidR="005D551C" w:rsidRPr="0008723A" w:rsidRDefault="005D551C" w:rsidP="0023041E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08723A">
        <w:rPr>
          <w:noProof/>
          <w:sz w:val="28"/>
          <w:szCs w:val="28"/>
        </w:rPr>
        <w:t>На схеме указана примерная траектория движения транспортного средства на территории дошкольного учреждения</w:t>
      </w:r>
      <w:r w:rsidR="003C71D5">
        <w:rPr>
          <w:noProof/>
          <w:sz w:val="28"/>
          <w:szCs w:val="28"/>
        </w:rPr>
        <w:t>.</w:t>
      </w:r>
    </w:p>
    <w:p w:rsidR="003C71D5" w:rsidRDefault="003C71D5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</w:p>
    <w:p w:rsidR="003C71D5" w:rsidRDefault="003C71D5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</w:p>
    <w:p w:rsidR="003C71D5" w:rsidRDefault="003C71D5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</w:p>
    <w:p w:rsidR="003C71D5" w:rsidRDefault="003C71D5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</w:p>
    <w:p w:rsidR="003C71D5" w:rsidRDefault="003C71D5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</w:p>
    <w:p w:rsidR="003C71D5" w:rsidRDefault="003C71D5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</w:p>
    <w:p w:rsidR="003C71D5" w:rsidRDefault="003C71D5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</w:p>
    <w:p w:rsidR="003C71D5" w:rsidRDefault="003C71D5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</w:p>
    <w:p w:rsidR="003C71D5" w:rsidRDefault="003C71D5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</w:p>
    <w:p w:rsidR="003C71D5" w:rsidRDefault="003C71D5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</w:p>
    <w:p w:rsidR="003C71D5" w:rsidRDefault="003C71D5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</w:p>
    <w:p w:rsidR="003C71D5" w:rsidRDefault="003C71D5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</w:p>
    <w:p w:rsidR="003C71D5" w:rsidRDefault="003C71D5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</w:p>
    <w:p w:rsidR="003C71D5" w:rsidRDefault="003C71D5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</w:p>
    <w:p w:rsidR="003C71D5" w:rsidRDefault="003C71D5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</w:p>
    <w:p w:rsidR="003C71D5" w:rsidRDefault="003C71D5" w:rsidP="003C71D5">
      <w:pPr>
        <w:pStyle w:val="Standard"/>
        <w:rPr>
          <w:rStyle w:val="ab"/>
          <w:rFonts w:cs="Times New Roman"/>
          <w:bCs/>
          <w:sz w:val="32"/>
          <w:szCs w:val="32"/>
          <w:lang w:val="ru-RU"/>
        </w:rPr>
      </w:pPr>
    </w:p>
    <w:p w:rsidR="00696635" w:rsidRDefault="00696635" w:rsidP="003C71D5">
      <w:pPr>
        <w:pStyle w:val="Standard"/>
        <w:rPr>
          <w:rStyle w:val="ab"/>
          <w:rFonts w:cs="Times New Roman"/>
          <w:bCs/>
          <w:sz w:val="32"/>
          <w:szCs w:val="32"/>
          <w:lang w:val="ru-RU"/>
        </w:rPr>
      </w:pPr>
    </w:p>
    <w:p w:rsidR="00E15374" w:rsidRDefault="003C71D5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  <w:r>
        <w:rPr>
          <w:rStyle w:val="ab"/>
          <w:rFonts w:cs="Times New Roman"/>
          <w:bCs/>
          <w:sz w:val="32"/>
          <w:szCs w:val="32"/>
          <w:lang w:val="en-US"/>
        </w:rPr>
        <w:t>II</w:t>
      </w:r>
      <w:proofErr w:type="gramStart"/>
      <w:r w:rsidR="00A14A1F" w:rsidRPr="00781928">
        <w:rPr>
          <w:rStyle w:val="ab"/>
          <w:rFonts w:cs="Times New Roman"/>
          <w:bCs/>
          <w:sz w:val="32"/>
          <w:szCs w:val="32"/>
        </w:rPr>
        <w:t>.</w:t>
      </w:r>
      <w:r w:rsidR="00A14A1F" w:rsidRPr="007279A9">
        <w:rPr>
          <w:rStyle w:val="ab"/>
          <w:rFonts w:cs="Times New Roman"/>
          <w:bCs/>
          <w:sz w:val="32"/>
          <w:szCs w:val="32"/>
        </w:rPr>
        <w:t xml:space="preserve"> </w:t>
      </w:r>
      <w:r w:rsidR="00E15374">
        <w:rPr>
          <w:rStyle w:val="ab"/>
          <w:rFonts w:cs="Times New Roman"/>
          <w:bCs/>
          <w:sz w:val="32"/>
          <w:szCs w:val="32"/>
          <w:lang w:val="ru-RU"/>
        </w:rPr>
        <w:t xml:space="preserve"> </w:t>
      </w:r>
      <w:r w:rsidR="00A14A1F" w:rsidRPr="007279A9">
        <w:rPr>
          <w:rStyle w:val="ab"/>
          <w:rFonts w:cs="Times New Roman"/>
          <w:bCs/>
          <w:sz w:val="32"/>
          <w:szCs w:val="32"/>
        </w:rPr>
        <w:t>Система</w:t>
      </w:r>
      <w:proofErr w:type="gramEnd"/>
      <w:r w:rsidR="00A14A1F" w:rsidRPr="007279A9">
        <w:rPr>
          <w:rStyle w:val="ab"/>
          <w:rFonts w:cs="Times New Roman"/>
          <w:bCs/>
          <w:sz w:val="32"/>
          <w:szCs w:val="32"/>
        </w:rPr>
        <w:t xml:space="preserve"> работы </w:t>
      </w:r>
    </w:p>
    <w:p w:rsidR="00E15374" w:rsidRDefault="00E15374" w:rsidP="00E15374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  <w:r>
        <w:rPr>
          <w:rStyle w:val="ab"/>
          <w:rFonts w:cs="Times New Roman"/>
          <w:bCs/>
          <w:sz w:val="32"/>
          <w:szCs w:val="32"/>
        </w:rPr>
        <w:t>педагогического</w:t>
      </w:r>
      <w:r>
        <w:rPr>
          <w:rStyle w:val="ab"/>
          <w:rFonts w:cs="Times New Roman"/>
          <w:bCs/>
          <w:sz w:val="32"/>
          <w:szCs w:val="32"/>
          <w:lang w:val="ru-RU"/>
        </w:rPr>
        <w:t xml:space="preserve"> </w:t>
      </w:r>
      <w:r w:rsidR="00A14A1F">
        <w:rPr>
          <w:rStyle w:val="ab"/>
          <w:rFonts w:cs="Times New Roman"/>
          <w:bCs/>
          <w:sz w:val="32"/>
          <w:szCs w:val="32"/>
        </w:rPr>
        <w:t xml:space="preserve">коллектива </w:t>
      </w:r>
      <w:r w:rsidR="00A14A1F">
        <w:rPr>
          <w:rStyle w:val="ab"/>
          <w:rFonts w:cs="Times New Roman"/>
          <w:bCs/>
          <w:sz w:val="32"/>
          <w:szCs w:val="32"/>
          <w:lang w:val="ru-RU"/>
        </w:rPr>
        <w:t xml:space="preserve">детского сада </w:t>
      </w:r>
      <w:r w:rsidR="00A14A1F" w:rsidRPr="007279A9">
        <w:rPr>
          <w:rStyle w:val="ab"/>
          <w:rFonts w:cs="Times New Roman"/>
          <w:bCs/>
          <w:sz w:val="32"/>
          <w:szCs w:val="32"/>
        </w:rPr>
        <w:t xml:space="preserve"> </w:t>
      </w:r>
    </w:p>
    <w:p w:rsidR="00A14A1F" w:rsidRPr="007279A9" w:rsidRDefault="00A14A1F" w:rsidP="00E15374">
      <w:pPr>
        <w:pStyle w:val="Standard"/>
        <w:jc w:val="center"/>
        <w:rPr>
          <w:rStyle w:val="ab"/>
          <w:rFonts w:cs="Times New Roman"/>
          <w:bCs/>
          <w:sz w:val="32"/>
          <w:szCs w:val="32"/>
        </w:rPr>
      </w:pPr>
      <w:r w:rsidRPr="007279A9">
        <w:rPr>
          <w:rStyle w:val="ab"/>
          <w:rFonts w:cs="Times New Roman"/>
          <w:bCs/>
          <w:sz w:val="32"/>
          <w:szCs w:val="32"/>
        </w:rPr>
        <w:t>по профилактике детского</w:t>
      </w:r>
    </w:p>
    <w:p w:rsidR="00A14A1F" w:rsidRPr="003C71D5" w:rsidRDefault="00A14A1F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  <w:proofErr w:type="spellStart"/>
      <w:r w:rsidRPr="007279A9">
        <w:rPr>
          <w:rStyle w:val="ab"/>
          <w:rFonts w:cs="Times New Roman"/>
          <w:bCs/>
          <w:sz w:val="32"/>
          <w:szCs w:val="32"/>
        </w:rPr>
        <w:t>до</w:t>
      </w:r>
      <w:r w:rsidR="003C71D5">
        <w:rPr>
          <w:rStyle w:val="ab"/>
          <w:rFonts w:cs="Times New Roman"/>
          <w:bCs/>
          <w:sz w:val="32"/>
          <w:szCs w:val="32"/>
        </w:rPr>
        <w:t>рожно-транспортного</w:t>
      </w:r>
      <w:proofErr w:type="spellEnd"/>
      <w:r w:rsidR="003C71D5">
        <w:rPr>
          <w:rStyle w:val="ab"/>
          <w:rFonts w:cs="Times New Roman"/>
          <w:bCs/>
          <w:sz w:val="32"/>
          <w:szCs w:val="32"/>
        </w:rPr>
        <w:t xml:space="preserve"> </w:t>
      </w:r>
      <w:proofErr w:type="spellStart"/>
      <w:r w:rsidR="003C71D5">
        <w:rPr>
          <w:rStyle w:val="ab"/>
          <w:rFonts w:cs="Times New Roman"/>
          <w:bCs/>
          <w:sz w:val="32"/>
          <w:szCs w:val="32"/>
        </w:rPr>
        <w:t>травматизма</w:t>
      </w:r>
      <w:proofErr w:type="spellEnd"/>
    </w:p>
    <w:p w:rsidR="00D10A49" w:rsidRPr="00D10A49" w:rsidRDefault="00D10A49" w:rsidP="00A14A1F">
      <w:pPr>
        <w:pStyle w:val="Standard"/>
        <w:jc w:val="center"/>
        <w:rPr>
          <w:rStyle w:val="ab"/>
          <w:rFonts w:cs="Times New Roman"/>
          <w:bCs/>
          <w:sz w:val="32"/>
          <w:szCs w:val="32"/>
          <w:lang w:val="ru-RU"/>
        </w:rPr>
      </w:pPr>
    </w:p>
    <w:p w:rsidR="00A14A1F" w:rsidRDefault="00A14A1F" w:rsidP="00A14A1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D10A49" w:rsidRPr="00D10A49" w:rsidRDefault="00D10A49" w:rsidP="003C71D5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60186">
        <w:rPr>
          <w:rStyle w:val="ab"/>
          <w:bCs/>
          <w:color w:val="000000"/>
          <w:sz w:val="28"/>
          <w:szCs w:val="28"/>
        </w:rPr>
        <w:t>1</w:t>
      </w:r>
      <w:r>
        <w:rPr>
          <w:rStyle w:val="ab"/>
          <w:bCs/>
          <w:color w:val="000000"/>
          <w:sz w:val="28"/>
          <w:szCs w:val="28"/>
        </w:rPr>
        <w:t>.</w:t>
      </w:r>
      <w:r w:rsidRPr="00E60186">
        <w:rPr>
          <w:b/>
          <w:sz w:val="28"/>
          <w:szCs w:val="28"/>
        </w:rPr>
        <w:t>Организация работы по профилактике детского до</w:t>
      </w:r>
      <w:r w:rsidR="003C71D5">
        <w:rPr>
          <w:b/>
          <w:sz w:val="28"/>
          <w:szCs w:val="28"/>
        </w:rPr>
        <w:t>рожно-транспортного травматизма</w:t>
      </w:r>
    </w:p>
    <w:p w:rsidR="00635DA1" w:rsidRDefault="00635DA1" w:rsidP="003C71D5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по профилактике дорожно-транспортного травматизма в МБДОУ </w:t>
      </w:r>
      <w:r w:rsidR="00E36C3F">
        <w:rPr>
          <w:noProof/>
          <w:sz w:val="28"/>
          <w:szCs w:val="28"/>
        </w:rPr>
        <w:t>«Иланский детский сад №20»</w:t>
      </w:r>
      <w:r>
        <w:rPr>
          <w:color w:val="000000"/>
          <w:sz w:val="28"/>
          <w:szCs w:val="28"/>
        </w:rPr>
        <w:t xml:space="preserve"> строится согласно утверждённому годовому плану. </w:t>
      </w:r>
    </w:p>
    <w:p w:rsidR="00635DA1" w:rsidRDefault="00635DA1" w:rsidP="003C71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учреждении разработаны нормативная документация и методические разработки по этому направлению:</w:t>
      </w:r>
    </w:p>
    <w:p w:rsidR="00635DA1" w:rsidRDefault="00635DA1" w:rsidP="0089376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План работы ДОУ по профилактике детского </w:t>
      </w:r>
      <w:proofErr w:type="spellStart"/>
      <w:r>
        <w:rPr>
          <w:color w:val="000000"/>
          <w:sz w:val="28"/>
          <w:szCs w:val="28"/>
        </w:rPr>
        <w:t>дорожно</w:t>
      </w:r>
      <w:proofErr w:type="spellEnd"/>
      <w:r>
        <w:rPr>
          <w:color w:val="000000"/>
          <w:sz w:val="28"/>
          <w:szCs w:val="28"/>
        </w:rPr>
        <w:t xml:space="preserve"> – транспортного травматизма.</w:t>
      </w:r>
    </w:p>
    <w:p w:rsidR="00635DA1" w:rsidRDefault="0089376E" w:rsidP="003C71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35DA1">
        <w:rPr>
          <w:color w:val="000000"/>
          <w:sz w:val="28"/>
          <w:szCs w:val="28"/>
        </w:rPr>
        <w:t>. Сценарии праздников и развлечений.</w:t>
      </w:r>
    </w:p>
    <w:p w:rsidR="00635DA1" w:rsidRDefault="0089376E" w:rsidP="003C71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35DA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</w:t>
      </w:r>
      <w:r w:rsidR="00635DA1">
        <w:rPr>
          <w:color w:val="000000"/>
          <w:sz w:val="28"/>
          <w:szCs w:val="28"/>
        </w:rPr>
        <w:t>онсультации и рекомендации для родителей по профилактике ДДТТ.</w:t>
      </w:r>
    </w:p>
    <w:p w:rsidR="00635DA1" w:rsidRDefault="0089376E" w:rsidP="003C71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35DA1">
        <w:rPr>
          <w:color w:val="000000"/>
          <w:sz w:val="28"/>
          <w:szCs w:val="28"/>
        </w:rPr>
        <w:t>. Плакаты, стенды по профилактике ПДД.</w:t>
      </w:r>
    </w:p>
    <w:p w:rsidR="00635DA1" w:rsidRDefault="00635DA1" w:rsidP="003C71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 </w:t>
      </w:r>
      <w:r>
        <w:rPr>
          <w:bCs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, над которыми работает коллектив ДОУ, следующие:</w:t>
      </w:r>
    </w:p>
    <w:p w:rsidR="00635DA1" w:rsidRDefault="00635DA1" w:rsidP="00E36C3F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Способствовать развитию у детей заинтересованности к изучению правил безопасного поведения на улицах и дорогах.</w:t>
      </w:r>
    </w:p>
    <w:p w:rsidR="00A62B30" w:rsidRPr="00E36C3F" w:rsidRDefault="00635DA1" w:rsidP="00E36C3F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у детей качественно новых двигательных навыков и бдительного восприятия окружающей обстановки.</w:t>
      </w:r>
    </w:p>
    <w:p w:rsidR="00635DA1" w:rsidRDefault="00635DA1" w:rsidP="00E36C3F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у детей способность к предвидению возможной опасности в конкретной меняющейся ситуации и построению адекватного безопасного поведения.</w:t>
      </w:r>
    </w:p>
    <w:p w:rsidR="00635DA1" w:rsidRDefault="00635DA1" w:rsidP="003C71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ДОУ разрабатывают тематический план с использованием разнообразных методов и форм ознакомления дошкольников с Правилами дорожного движения; план работы с родителями, с детьми.</w:t>
      </w:r>
    </w:p>
    <w:p w:rsidR="00635DA1" w:rsidRDefault="00635DA1" w:rsidP="003C71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проводится в системе, постоянно. Она логическим путем входит во все виды детской деятель</w:t>
      </w:r>
      <w:r w:rsidR="00A14A1F">
        <w:rPr>
          <w:color w:val="000000"/>
          <w:sz w:val="28"/>
          <w:szCs w:val="28"/>
        </w:rPr>
        <w:t>ности и реализуется через: игру</w:t>
      </w:r>
      <w:r>
        <w:rPr>
          <w:color w:val="000000"/>
          <w:sz w:val="28"/>
          <w:szCs w:val="28"/>
        </w:rPr>
        <w:t xml:space="preserve">, воспитание навыков поведения, ознакомление с окружающим, развитие речи, </w:t>
      </w:r>
      <w:r>
        <w:rPr>
          <w:color w:val="000000"/>
          <w:sz w:val="28"/>
          <w:szCs w:val="28"/>
        </w:rPr>
        <w:lastRenderedPageBreak/>
        <w:t>художественную литературу, конструирование, изобразительное искусство, музыкальное творчество.</w:t>
      </w:r>
    </w:p>
    <w:p w:rsidR="00635DA1" w:rsidRDefault="00635DA1" w:rsidP="003C71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обучения детей Правилам дорожного движения значительное место отведено практическим формам обучения: наблюдению, целевым прогулкам, во время которых дети изучают на практике правила для пешеходов, наблюдают дорожное движение, закрепляют ранее полученные знания по правильному поведению на дороге.</w:t>
      </w:r>
    </w:p>
    <w:p w:rsidR="00635DA1" w:rsidRDefault="00635DA1" w:rsidP="003C71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Особую роль в формировании у детей правил безопасного поведения на улице имеют современные </w:t>
      </w:r>
      <w:r>
        <w:rPr>
          <w:bCs/>
          <w:iCs/>
          <w:color w:val="000000"/>
          <w:sz w:val="28"/>
          <w:szCs w:val="28"/>
        </w:rPr>
        <w:t>наглядные и технические средства обучения</w:t>
      </w:r>
      <w:r>
        <w:rPr>
          <w:i/>
          <w:i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 С их помощью воспитатели осуществляют инновационные подходы в данном </w:t>
      </w:r>
      <w:proofErr w:type="gramStart"/>
      <w:r>
        <w:rPr>
          <w:color w:val="000000"/>
          <w:sz w:val="28"/>
          <w:szCs w:val="28"/>
        </w:rPr>
        <w:t>направлении</w:t>
      </w:r>
      <w:proofErr w:type="gramEnd"/>
      <w:r>
        <w:rPr>
          <w:color w:val="000000"/>
          <w:sz w:val="28"/>
          <w:szCs w:val="28"/>
        </w:rPr>
        <w:t xml:space="preserve"> и реализует поставленные задачи.</w:t>
      </w:r>
    </w:p>
    <w:p w:rsidR="00635DA1" w:rsidRDefault="00635DA1" w:rsidP="003C71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ДОУ воспитанники имеют возможность</w:t>
      </w:r>
      <w:r w:rsidR="0089376E">
        <w:rPr>
          <w:color w:val="000000"/>
          <w:sz w:val="28"/>
          <w:szCs w:val="28"/>
        </w:rPr>
        <w:t xml:space="preserve"> знакомиться с правилами дорожного движения</w:t>
      </w:r>
      <w:r>
        <w:rPr>
          <w:color w:val="000000"/>
          <w:sz w:val="28"/>
          <w:szCs w:val="28"/>
        </w:rPr>
        <w:t xml:space="preserve"> при помощи </w:t>
      </w:r>
      <w:r w:rsidR="005E4D35">
        <w:rPr>
          <w:color w:val="000000"/>
          <w:sz w:val="28"/>
          <w:szCs w:val="28"/>
        </w:rPr>
        <w:t>подборки</w:t>
      </w:r>
      <w:r>
        <w:rPr>
          <w:color w:val="000000"/>
          <w:sz w:val="28"/>
          <w:szCs w:val="28"/>
        </w:rPr>
        <w:t xml:space="preserve"> мультфильмов о ПДД.</w:t>
      </w:r>
    </w:p>
    <w:p w:rsidR="00635DA1" w:rsidRDefault="00635DA1" w:rsidP="003C71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ДОУ знакомят детей с произведениями художественной литературы, которая эмоционально, ярко, доступно на примерах знакомит с Правилами дорожного движения, культурного общения в транспорте, развивает зрительское и слуховое восприятие, речь детей.</w:t>
      </w:r>
    </w:p>
    <w:p w:rsidR="00635DA1" w:rsidRDefault="00635DA1" w:rsidP="003C71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ДОУ сложилась </w:t>
      </w:r>
      <w:r>
        <w:rPr>
          <w:bCs/>
          <w:iCs/>
          <w:color w:val="000000"/>
          <w:sz w:val="28"/>
          <w:szCs w:val="28"/>
        </w:rPr>
        <w:t>система взаимодействия</w:t>
      </w:r>
      <w:r>
        <w:rPr>
          <w:color w:val="000000"/>
          <w:sz w:val="28"/>
          <w:szCs w:val="28"/>
        </w:rPr>
        <w:t> дошкольного учреждения по профилактике дорожно-транспортного травматизма с</w:t>
      </w:r>
      <w:r>
        <w:rPr>
          <w:bCs/>
          <w:iCs/>
          <w:color w:val="000000"/>
          <w:sz w:val="28"/>
          <w:szCs w:val="28"/>
        </w:rPr>
        <w:t> семьями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воспитанников. С целью формирования у дошкольников знаний, умений, навыков безопасного поведения на улице в дошкольном образовательном учреждении проводятся следующие формы взаимодействия и общения с родителями:</w:t>
      </w:r>
    </w:p>
    <w:tbl>
      <w:tblPr>
        <w:tblW w:w="0" w:type="auto"/>
        <w:tblCellSpacing w:w="15" w:type="dxa"/>
        <w:tblInd w:w="15" w:type="dxa"/>
        <w:tblLook w:val="00A0" w:firstRow="1" w:lastRow="0" w:firstColumn="1" w:lastColumn="0" w:noHBand="0" w:noVBand="0"/>
      </w:tblPr>
      <w:tblGrid>
        <w:gridCol w:w="141"/>
        <w:gridCol w:w="9542"/>
      </w:tblGrid>
      <w:tr w:rsidR="00635DA1">
        <w:trPr>
          <w:tblCellSpacing w:w="15" w:type="dxa"/>
        </w:trPr>
        <w:tc>
          <w:tcPr>
            <w:tcW w:w="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DA1" w:rsidRDefault="00635DA1" w:rsidP="003C71D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DA1" w:rsidRDefault="00635DA1" w:rsidP="00C9632F">
            <w:pPr>
              <w:numPr>
                <w:ilvl w:val="0"/>
                <w:numId w:val="9"/>
              </w:numPr>
              <w:tabs>
                <w:tab w:val="left" w:pos="1136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собрания: «Соблюдаем ПДД», «Безопасность детей – забота и ответственность взрослых»;</w:t>
            </w:r>
          </w:p>
          <w:p w:rsidR="00635DA1" w:rsidRDefault="00635DA1" w:rsidP="00C9632F">
            <w:pPr>
              <w:numPr>
                <w:ilvl w:val="0"/>
                <w:numId w:val="9"/>
              </w:numPr>
              <w:tabs>
                <w:tab w:val="left" w:pos="1136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«Берегите юных пассажиров», «Как вести себя, чтобы не случилось беды» с подробным раскрытием причин и условий, приводящих к возникновению дорожно-транспортного происшествия;</w:t>
            </w:r>
          </w:p>
          <w:p w:rsidR="00635DA1" w:rsidRDefault="00635DA1" w:rsidP="00C9632F">
            <w:pPr>
              <w:numPr>
                <w:ilvl w:val="0"/>
                <w:numId w:val="9"/>
              </w:numPr>
              <w:tabs>
                <w:tab w:val="left" w:pos="1136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для родителей «Безопасность детей – забота и ответственность взрослых», «Как сделать д</w:t>
            </w:r>
            <w:r w:rsidR="0089376E">
              <w:rPr>
                <w:sz w:val="28"/>
                <w:szCs w:val="28"/>
              </w:rPr>
              <w:t>орогу в детский сад безопасной».</w:t>
            </w:r>
          </w:p>
        </w:tc>
      </w:tr>
      <w:tr w:rsidR="00635DA1">
        <w:trPr>
          <w:tblCellSpacing w:w="15" w:type="dxa"/>
        </w:trPr>
        <w:tc>
          <w:tcPr>
            <w:tcW w:w="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DA1" w:rsidRDefault="00635DA1" w:rsidP="003C71D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DA1" w:rsidRDefault="00635DA1" w:rsidP="003C71D5">
            <w:pPr>
              <w:shd w:val="clear" w:color="auto" w:fill="FFFFFF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группах для детей созданы </w:t>
            </w:r>
            <w:r>
              <w:rPr>
                <w:bCs/>
                <w:iCs/>
                <w:color w:val="000000"/>
                <w:sz w:val="28"/>
                <w:szCs w:val="28"/>
              </w:rPr>
              <w:t>Уголки дорожного движения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Здесь сосредоточены художественная литература и серии картин, дидактический </w:t>
            </w:r>
            <w:r>
              <w:rPr>
                <w:color w:val="000000"/>
                <w:sz w:val="28"/>
                <w:szCs w:val="28"/>
              </w:rPr>
              <w:lastRenderedPageBreak/>
              <w:t>материал, дидактическое панно, чудо -</w:t>
            </w:r>
            <w:r w:rsidR="00C9632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ковры «Дорожное движение» используются для практического усвоения знаний по правилам дорожного движения.</w:t>
            </w:r>
          </w:p>
          <w:p w:rsidR="0089376E" w:rsidRDefault="00635DA1" w:rsidP="003C71D5">
            <w:pPr>
              <w:shd w:val="clear" w:color="auto" w:fill="FFFFFF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Имеются пособия и атрибуты для сюжетно-ролевых игр «Изуча</w:t>
            </w:r>
            <w:r w:rsidR="00C9632F">
              <w:rPr>
                <w:color w:val="000000"/>
                <w:sz w:val="28"/>
                <w:szCs w:val="28"/>
              </w:rPr>
              <w:t xml:space="preserve">ем правила дорожного движения». </w:t>
            </w:r>
          </w:p>
          <w:p w:rsidR="00635DA1" w:rsidRDefault="00635DA1" w:rsidP="003C71D5">
            <w:pPr>
              <w:shd w:val="clear" w:color="auto" w:fill="FFFFFF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площадке детского сада  сделана разметка пешеходного перехода. С помощью игровых транспортных средств (машины,  велосипед) в непосредственн</w:t>
            </w:r>
            <w:r w:rsidR="0089376E">
              <w:rPr>
                <w:color w:val="000000"/>
                <w:sz w:val="28"/>
                <w:szCs w:val="28"/>
              </w:rPr>
              <w:t>о образовательной деятельности  в играх дети знакомятся с</w:t>
            </w:r>
            <w:r>
              <w:rPr>
                <w:color w:val="000000"/>
                <w:sz w:val="28"/>
                <w:szCs w:val="28"/>
              </w:rPr>
              <w:t xml:space="preserve"> правилами движения.</w:t>
            </w:r>
          </w:p>
          <w:p w:rsidR="00635DA1" w:rsidRDefault="00635DA1" w:rsidP="003C71D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35DA1">
        <w:trPr>
          <w:tblCellSpacing w:w="15" w:type="dxa"/>
        </w:trPr>
        <w:tc>
          <w:tcPr>
            <w:tcW w:w="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DA1" w:rsidRDefault="00635DA1" w:rsidP="003C71D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DA1" w:rsidRDefault="00635DA1" w:rsidP="003C71D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35DA1">
        <w:trPr>
          <w:tblCellSpacing w:w="15" w:type="dxa"/>
        </w:trPr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DA1" w:rsidRDefault="00635DA1" w:rsidP="003C71D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35DA1">
        <w:trPr>
          <w:tblCellSpacing w:w="15" w:type="dxa"/>
        </w:trPr>
        <w:tc>
          <w:tcPr>
            <w:tcW w:w="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DA1" w:rsidRDefault="00635DA1" w:rsidP="003C71D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DA1" w:rsidRDefault="00635DA1" w:rsidP="003C71D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35DA1">
        <w:trPr>
          <w:tblCellSpacing w:w="15" w:type="dxa"/>
        </w:trPr>
        <w:tc>
          <w:tcPr>
            <w:tcW w:w="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DA1" w:rsidRDefault="00635DA1" w:rsidP="003C71D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DA1" w:rsidRDefault="00635DA1" w:rsidP="003C71D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35DA1">
        <w:trPr>
          <w:tblCellSpacing w:w="15" w:type="dxa"/>
        </w:trPr>
        <w:tc>
          <w:tcPr>
            <w:tcW w:w="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DA1" w:rsidRDefault="00635DA1" w:rsidP="003C71D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DA1" w:rsidRDefault="00635DA1" w:rsidP="003C71D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635DA1" w:rsidRDefault="00635DA1" w:rsidP="003C71D5">
      <w:pPr>
        <w:spacing w:line="360" w:lineRule="auto"/>
        <w:ind w:firstLine="709"/>
        <w:jc w:val="both"/>
        <w:rPr>
          <w:color w:val="000000"/>
        </w:rPr>
      </w:pPr>
    </w:p>
    <w:p w:rsidR="00635DA1" w:rsidRDefault="00635DA1" w:rsidP="003C71D5">
      <w:pPr>
        <w:spacing w:line="360" w:lineRule="auto"/>
        <w:ind w:firstLine="709"/>
        <w:jc w:val="both"/>
        <w:rPr>
          <w:color w:val="000000"/>
        </w:rPr>
      </w:pPr>
    </w:p>
    <w:p w:rsidR="00635DA1" w:rsidRDefault="00635DA1" w:rsidP="003C71D5">
      <w:pPr>
        <w:spacing w:before="100" w:beforeAutospacing="1" w:line="360" w:lineRule="auto"/>
        <w:ind w:firstLine="709"/>
        <w:jc w:val="both"/>
        <w:rPr>
          <w:color w:val="000000"/>
        </w:rPr>
      </w:pPr>
    </w:p>
    <w:p w:rsidR="00635DA1" w:rsidRDefault="00635DA1" w:rsidP="003C71D5">
      <w:pPr>
        <w:spacing w:before="100" w:beforeAutospacing="1" w:line="360" w:lineRule="auto"/>
        <w:ind w:firstLine="709"/>
        <w:jc w:val="both"/>
        <w:rPr>
          <w:color w:val="000000"/>
        </w:rPr>
      </w:pPr>
    </w:p>
    <w:p w:rsidR="00D10A49" w:rsidRPr="0089376E" w:rsidRDefault="00D10A49" w:rsidP="003C71D5">
      <w:pPr>
        <w:spacing w:before="100" w:beforeAutospacing="1" w:line="360" w:lineRule="auto"/>
        <w:ind w:firstLine="709"/>
        <w:jc w:val="both"/>
        <w:rPr>
          <w:color w:val="000000"/>
        </w:rPr>
      </w:pPr>
    </w:p>
    <w:p w:rsidR="00D10A49" w:rsidRPr="0089376E" w:rsidRDefault="00D10A49" w:rsidP="003C71D5">
      <w:pPr>
        <w:ind w:firstLine="709"/>
        <w:jc w:val="both"/>
        <w:rPr>
          <w:b/>
          <w:sz w:val="28"/>
          <w:szCs w:val="28"/>
        </w:rPr>
      </w:pPr>
    </w:p>
    <w:p w:rsidR="00D10A49" w:rsidRPr="0089376E" w:rsidRDefault="00D10A49" w:rsidP="003C71D5">
      <w:pPr>
        <w:ind w:firstLine="709"/>
        <w:jc w:val="both"/>
        <w:rPr>
          <w:b/>
          <w:sz w:val="28"/>
          <w:szCs w:val="28"/>
        </w:rPr>
      </w:pPr>
    </w:p>
    <w:p w:rsidR="00D10A49" w:rsidRPr="0089376E" w:rsidRDefault="00D10A49" w:rsidP="003C71D5">
      <w:pPr>
        <w:ind w:firstLine="709"/>
        <w:jc w:val="both"/>
        <w:rPr>
          <w:b/>
          <w:sz w:val="28"/>
          <w:szCs w:val="28"/>
        </w:rPr>
      </w:pPr>
    </w:p>
    <w:p w:rsidR="00D10A49" w:rsidRPr="0089376E" w:rsidRDefault="00D10A49" w:rsidP="003C71D5">
      <w:pPr>
        <w:ind w:firstLine="709"/>
        <w:jc w:val="both"/>
        <w:rPr>
          <w:b/>
          <w:sz w:val="28"/>
          <w:szCs w:val="28"/>
        </w:rPr>
      </w:pPr>
    </w:p>
    <w:p w:rsidR="00D10A49" w:rsidRDefault="00D10A49" w:rsidP="003C71D5">
      <w:pPr>
        <w:ind w:firstLine="709"/>
        <w:jc w:val="both"/>
        <w:rPr>
          <w:b/>
          <w:sz w:val="28"/>
          <w:szCs w:val="28"/>
        </w:rPr>
      </w:pPr>
    </w:p>
    <w:p w:rsidR="00A62B30" w:rsidRDefault="00A62B30" w:rsidP="003C71D5">
      <w:pPr>
        <w:ind w:firstLine="709"/>
        <w:jc w:val="both"/>
        <w:rPr>
          <w:b/>
          <w:sz w:val="28"/>
          <w:szCs w:val="28"/>
        </w:rPr>
      </w:pPr>
    </w:p>
    <w:p w:rsidR="00A62B30" w:rsidRDefault="00A62B30" w:rsidP="003C71D5">
      <w:pPr>
        <w:ind w:firstLine="709"/>
        <w:jc w:val="both"/>
        <w:rPr>
          <w:b/>
          <w:sz w:val="28"/>
          <w:szCs w:val="28"/>
        </w:rPr>
      </w:pPr>
    </w:p>
    <w:p w:rsidR="00A62B30" w:rsidRDefault="00A62B30" w:rsidP="00E15374">
      <w:pPr>
        <w:rPr>
          <w:b/>
          <w:sz w:val="28"/>
          <w:szCs w:val="28"/>
        </w:rPr>
      </w:pPr>
    </w:p>
    <w:p w:rsidR="0091226C" w:rsidRDefault="0091226C" w:rsidP="00E15374">
      <w:pPr>
        <w:rPr>
          <w:b/>
          <w:sz w:val="28"/>
          <w:szCs w:val="28"/>
        </w:rPr>
      </w:pPr>
    </w:p>
    <w:p w:rsidR="0091226C" w:rsidRDefault="0091226C" w:rsidP="00E15374">
      <w:pPr>
        <w:rPr>
          <w:b/>
          <w:sz w:val="28"/>
          <w:szCs w:val="28"/>
        </w:rPr>
      </w:pPr>
    </w:p>
    <w:p w:rsidR="0091226C" w:rsidRDefault="0091226C" w:rsidP="00E15374">
      <w:pPr>
        <w:rPr>
          <w:b/>
          <w:sz w:val="28"/>
          <w:szCs w:val="28"/>
        </w:rPr>
      </w:pPr>
    </w:p>
    <w:p w:rsidR="0091226C" w:rsidRDefault="0091226C" w:rsidP="00E15374">
      <w:pPr>
        <w:rPr>
          <w:b/>
          <w:sz w:val="28"/>
          <w:szCs w:val="28"/>
        </w:rPr>
      </w:pPr>
    </w:p>
    <w:p w:rsidR="0091226C" w:rsidRDefault="0091226C" w:rsidP="00E15374">
      <w:pPr>
        <w:rPr>
          <w:b/>
          <w:sz w:val="28"/>
          <w:szCs w:val="28"/>
        </w:rPr>
      </w:pPr>
    </w:p>
    <w:p w:rsidR="0091226C" w:rsidRDefault="0091226C" w:rsidP="00E15374">
      <w:pPr>
        <w:rPr>
          <w:b/>
          <w:sz w:val="28"/>
          <w:szCs w:val="28"/>
        </w:rPr>
      </w:pPr>
    </w:p>
    <w:p w:rsidR="0091226C" w:rsidRDefault="0091226C" w:rsidP="00E15374">
      <w:pPr>
        <w:rPr>
          <w:b/>
          <w:sz w:val="28"/>
          <w:szCs w:val="28"/>
        </w:rPr>
      </w:pPr>
    </w:p>
    <w:p w:rsidR="0091226C" w:rsidRDefault="0091226C" w:rsidP="00E15374">
      <w:pPr>
        <w:rPr>
          <w:b/>
          <w:sz w:val="28"/>
          <w:szCs w:val="28"/>
        </w:rPr>
      </w:pPr>
    </w:p>
    <w:p w:rsidR="0091226C" w:rsidRDefault="0091226C" w:rsidP="00E15374">
      <w:pPr>
        <w:rPr>
          <w:b/>
          <w:sz w:val="28"/>
          <w:szCs w:val="28"/>
        </w:rPr>
      </w:pPr>
    </w:p>
    <w:p w:rsidR="00A62B30" w:rsidRDefault="00A62B30" w:rsidP="00E15374">
      <w:pPr>
        <w:rPr>
          <w:b/>
          <w:sz w:val="28"/>
          <w:szCs w:val="28"/>
        </w:rPr>
      </w:pPr>
    </w:p>
    <w:p w:rsidR="00A62B30" w:rsidRDefault="00A62B30" w:rsidP="00E15374">
      <w:pPr>
        <w:rPr>
          <w:b/>
          <w:sz w:val="28"/>
          <w:szCs w:val="28"/>
        </w:rPr>
      </w:pPr>
    </w:p>
    <w:p w:rsidR="00722A47" w:rsidRDefault="00722A47" w:rsidP="00D10A49">
      <w:pPr>
        <w:jc w:val="center"/>
        <w:rPr>
          <w:b/>
          <w:sz w:val="28"/>
          <w:szCs w:val="28"/>
        </w:rPr>
      </w:pPr>
    </w:p>
    <w:p w:rsidR="00D10A49" w:rsidRPr="00D10A49" w:rsidRDefault="00D10A49" w:rsidP="00D10A49">
      <w:pPr>
        <w:jc w:val="center"/>
        <w:rPr>
          <w:b/>
          <w:sz w:val="28"/>
          <w:szCs w:val="28"/>
        </w:rPr>
      </w:pPr>
      <w:r w:rsidRPr="00D10A49">
        <w:rPr>
          <w:b/>
          <w:sz w:val="28"/>
          <w:szCs w:val="28"/>
        </w:rPr>
        <w:t xml:space="preserve">Перспективный план занятий по обучению детей </w:t>
      </w:r>
      <w:r w:rsidR="0089376E">
        <w:rPr>
          <w:b/>
          <w:sz w:val="28"/>
          <w:szCs w:val="28"/>
        </w:rPr>
        <w:t>безопасному поведению на дороге</w:t>
      </w:r>
    </w:p>
    <w:p w:rsidR="00D10A49" w:rsidRPr="00D10A49" w:rsidRDefault="00D10A49" w:rsidP="00D10A4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2"/>
        <w:gridCol w:w="3082"/>
        <w:gridCol w:w="4580"/>
      </w:tblGrid>
      <w:tr w:rsidR="00D10A49" w:rsidRPr="00D10A49">
        <w:trPr>
          <w:trHeight w:val="70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49" w:rsidRPr="00D10A49" w:rsidRDefault="00D10A49" w:rsidP="00804D95">
            <w:pPr>
              <w:jc w:val="center"/>
              <w:rPr>
                <w:b/>
                <w:sz w:val="28"/>
                <w:szCs w:val="28"/>
              </w:rPr>
            </w:pPr>
            <w:r w:rsidRPr="00D10A4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49" w:rsidRPr="00D10A49" w:rsidRDefault="00D10A49" w:rsidP="00804D95">
            <w:pPr>
              <w:jc w:val="center"/>
              <w:rPr>
                <w:b/>
                <w:sz w:val="28"/>
                <w:szCs w:val="28"/>
              </w:rPr>
            </w:pPr>
            <w:r w:rsidRPr="00D10A49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49" w:rsidRPr="00D10A49" w:rsidRDefault="00D10A49" w:rsidP="00804D95">
            <w:pPr>
              <w:jc w:val="center"/>
              <w:rPr>
                <w:b/>
                <w:sz w:val="28"/>
                <w:szCs w:val="28"/>
              </w:rPr>
            </w:pPr>
            <w:r w:rsidRPr="00D10A49">
              <w:rPr>
                <w:b/>
                <w:sz w:val="28"/>
                <w:szCs w:val="28"/>
              </w:rPr>
              <w:t>Программное содержание</w:t>
            </w:r>
          </w:p>
        </w:tc>
      </w:tr>
      <w:tr w:rsidR="00D10A49" w:rsidRPr="00D10A49">
        <w:trPr>
          <w:trHeight w:val="140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D10A49" w:rsidP="00804D95">
            <w:pPr>
              <w:jc w:val="center"/>
              <w:rPr>
                <w:b/>
                <w:sz w:val="28"/>
                <w:szCs w:val="28"/>
              </w:rPr>
            </w:pPr>
            <w:r w:rsidRPr="00D10A49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D10A49" w:rsidP="0089376E">
            <w:pPr>
              <w:jc w:val="center"/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Как вести себя на улице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49" w:rsidRPr="00D10A49" w:rsidRDefault="00D10A49" w:rsidP="00804D95">
            <w:pPr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1. Познакомить детей с основными улицами микрорайона, с движением транспорта по этим улицам. Прививать навык необходимости соблюдения безопасности на дороге.</w:t>
            </w:r>
          </w:p>
          <w:p w:rsidR="00D10A49" w:rsidRPr="00D10A49" w:rsidRDefault="00D10A49" w:rsidP="00804D95">
            <w:pPr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2. Развивать глазомер, внимание.</w:t>
            </w:r>
          </w:p>
          <w:p w:rsidR="00D10A49" w:rsidRPr="00D10A49" w:rsidRDefault="00D10A49" w:rsidP="00804D95">
            <w:pPr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3. Воспитывать культуру поведения на дороге.</w:t>
            </w:r>
          </w:p>
        </w:tc>
      </w:tr>
      <w:tr w:rsidR="00D10A49" w:rsidRPr="00D10A49">
        <w:trPr>
          <w:trHeight w:val="140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D10A49" w:rsidP="00804D95">
            <w:pPr>
              <w:jc w:val="center"/>
              <w:rPr>
                <w:b/>
                <w:sz w:val="28"/>
                <w:szCs w:val="28"/>
              </w:rPr>
            </w:pPr>
            <w:r w:rsidRPr="00D10A49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474048" w:rsidP="00804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стране безопасных дорог</w:t>
            </w:r>
          </w:p>
          <w:p w:rsidR="00D10A49" w:rsidRPr="00D10A49" w:rsidRDefault="00D10A49" w:rsidP="00804D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49" w:rsidRPr="00D10A49" w:rsidRDefault="00D10A49" w:rsidP="00D10A49">
            <w:pPr>
              <w:numPr>
                <w:ilvl w:val="0"/>
                <w:numId w:val="10"/>
              </w:numPr>
              <w:tabs>
                <w:tab w:val="clear" w:pos="720"/>
                <w:tab w:val="num" w:pos="12"/>
                <w:tab w:val="left" w:pos="372"/>
              </w:tabs>
              <w:ind w:left="12" w:firstLine="0"/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Познакомить детей с понятием «опасная дорога»; упражнять в классификации транспортных средств по видам; закрепить знания детей о дороге и ее частях.</w:t>
            </w:r>
          </w:p>
          <w:p w:rsidR="00D10A49" w:rsidRPr="00D10A49" w:rsidRDefault="00D10A49" w:rsidP="00D10A49">
            <w:pPr>
              <w:numPr>
                <w:ilvl w:val="0"/>
                <w:numId w:val="10"/>
              </w:numPr>
              <w:tabs>
                <w:tab w:val="clear" w:pos="720"/>
                <w:tab w:val="num" w:pos="12"/>
                <w:tab w:val="left" w:pos="372"/>
              </w:tabs>
              <w:ind w:left="12" w:firstLine="0"/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Развивать наблюдательность, внимание, умение устанавливать причинно-следственные связи, речь.</w:t>
            </w:r>
          </w:p>
          <w:p w:rsidR="00D10A49" w:rsidRPr="00D10A49" w:rsidRDefault="00D10A49" w:rsidP="00D10A49">
            <w:pPr>
              <w:numPr>
                <w:ilvl w:val="0"/>
                <w:numId w:val="10"/>
              </w:numPr>
              <w:tabs>
                <w:tab w:val="clear" w:pos="720"/>
                <w:tab w:val="num" w:pos="12"/>
                <w:tab w:val="left" w:pos="372"/>
              </w:tabs>
              <w:ind w:left="12" w:firstLine="0"/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Воспитывать навыки выполнения основных правил поведения на улице, дороге, с целью предупреждения детского дорожно-транспортного травматизма.</w:t>
            </w:r>
          </w:p>
        </w:tc>
      </w:tr>
      <w:tr w:rsidR="00D10A49" w:rsidRPr="00D10A49">
        <w:trPr>
          <w:trHeight w:val="140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D10A49" w:rsidP="00804D95">
            <w:pPr>
              <w:jc w:val="center"/>
              <w:rPr>
                <w:b/>
                <w:sz w:val="28"/>
                <w:szCs w:val="28"/>
              </w:rPr>
            </w:pPr>
            <w:r w:rsidRPr="00D10A49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474048" w:rsidP="00804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можно и где нельзя играть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49" w:rsidRPr="00D10A49" w:rsidRDefault="00D10A49" w:rsidP="00804D95">
            <w:pPr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1. Закрепить знания детей о правилах поведения на дороге.</w:t>
            </w:r>
          </w:p>
          <w:p w:rsidR="00D10A49" w:rsidRPr="00D10A49" w:rsidRDefault="00D10A49" w:rsidP="00804D95">
            <w:pPr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2. Развивать чувство осторожности при движении на улице.</w:t>
            </w:r>
          </w:p>
          <w:p w:rsidR="00D10A49" w:rsidRPr="00D10A49" w:rsidRDefault="00D10A49" w:rsidP="00804D95">
            <w:pPr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3. Воспитывать заботливое отношение друг к другу.</w:t>
            </w:r>
          </w:p>
        </w:tc>
      </w:tr>
      <w:tr w:rsidR="00D10A49" w:rsidRPr="00D10A49">
        <w:trPr>
          <w:trHeight w:val="8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D10A49" w:rsidP="00804D95">
            <w:pPr>
              <w:jc w:val="center"/>
              <w:rPr>
                <w:b/>
                <w:sz w:val="28"/>
                <w:szCs w:val="28"/>
              </w:rPr>
            </w:pPr>
            <w:r w:rsidRPr="00D10A49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D10A49" w:rsidP="00804D9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10A49">
              <w:rPr>
                <w:sz w:val="28"/>
                <w:szCs w:val="28"/>
              </w:rPr>
              <w:t>Бараш</w:t>
            </w:r>
            <w:proofErr w:type="spellEnd"/>
            <w:r w:rsidRPr="00D10A49">
              <w:rPr>
                <w:sz w:val="28"/>
                <w:szCs w:val="28"/>
              </w:rPr>
              <w:t xml:space="preserve"> и</w:t>
            </w:r>
            <w:proofErr w:type="gramEnd"/>
            <w:r w:rsidRPr="00D10A49">
              <w:rPr>
                <w:sz w:val="28"/>
                <w:szCs w:val="28"/>
              </w:rPr>
              <w:t xml:space="preserve"> </w:t>
            </w:r>
            <w:r w:rsidR="00474048">
              <w:rPr>
                <w:sz w:val="28"/>
                <w:szCs w:val="28"/>
              </w:rPr>
              <w:t>дорожная азбука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49" w:rsidRPr="00D10A49" w:rsidRDefault="00D10A49" w:rsidP="00804D95">
            <w:pPr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 xml:space="preserve">1. Познакомить с понятием «дорожный знак», классификацией дорожных знаков и местами их установки. </w:t>
            </w:r>
          </w:p>
          <w:p w:rsidR="00D10A49" w:rsidRPr="00D10A49" w:rsidRDefault="00D10A49" w:rsidP="00804D95">
            <w:pPr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2. Развивать мышление, внимание.</w:t>
            </w:r>
          </w:p>
          <w:p w:rsidR="00D10A49" w:rsidRPr="00D10A49" w:rsidRDefault="00D10A49" w:rsidP="00804D95">
            <w:pPr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3. Воспитывать понимание необходимости соблюдения правил дорожного движения.</w:t>
            </w:r>
          </w:p>
        </w:tc>
      </w:tr>
      <w:tr w:rsidR="00D10A49" w:rsidRPr="00D10A49">
        <w:trPr>
          <w:trHeight w:val="140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D10A49" w:rsidP="00804D95">
            <w:pPr>
              <w:jc w:val="center"/>
              <w:rPr>
                <w:b/>
                <w:sz w:val="28"/>
                <w:szCs w:val="28"/>
              </w:rPr>
            </w:pPr>
            <w:r w:rsidRPr="00D10A49">
              <w:rPr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474048" w:rsidP="00804D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Крош</w:t>
            </w:r>
            <w:proofErr w:type="spellEnd"/>
            <w:r>
              <w:rPr>
                <w:sz w:val="28"/>
                <w:szCs w:val="28"/>
              </w:rPr>
              <w:t xml:space="preserve"> – регулировщик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49" w:rsidRPr="00D10A49" w:rsidRDefault="00D10A49" w:rsidP="00804D95">
            <w:pPr>
              <w:ind w:firstLine="12"/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1. Познакомить детей с понятием «регулировщик», объяснить, что обозначают жесты и положение корпуса регулировщика, каким сигналам светофора они соответствуют.</w:t>
            </w:r>
          </w:p>
          <w:p w:rsidR="00D10A49" w:rsidRPr="00D10A49" w:rsidRDefault="00D10A49" w:rsidP="00804D95">
            <w:pPr>
              <w:ind w:firstLine="12"/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2. Закрепить знания детьми мест, предназначенных для игр.</w:t>
            </w:r>
          </w:p>
          <w:p w:rsidR="00D10A49" w:rsidRPr="00D10A49" w:rsidRDefault="00D10A49" w:rsidP="00804D95">
            <w:pPr>
              <w:ind w:firstLine="12"/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 xml:space="preserve">3. Воспитывать  </w:t>
            </w:r>
          </w:p>
        </w:tc>
      </w:tr>
      <w:tr w:rsidR="00D10A49" w:rsidRPr="00D10A49">
        <w:trPr>
          <w:trHeight w:val="70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D10A49" w:rsidP="00804D95">
            <w:pPr>
              <w:jc w:val="center"/>
              <w:rPr>
                <w:b/>
                <w:sz w:val="28"/>
                <w:szCs w:val="28"/>
              </w:rPr>
            </w:pPr>
            <w:r w:rsidRPr="00D10A49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D10A49" w:rsidP="00804D95">
            <w:pPr>
              <w:jc w:val="center"/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Тормозной путь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49" w:rsidRPr="00D10A49" w:rsidRDefault="00D10A49" w:rsidP="00D10A49">
            <w:pPr>
              <w:numPr>
                <w:ilvl w:val="0"/>
                <w:numId w:val="11"/>
              </w:numPr>
              <w:tabs>
                <w:tab w:val="clear" w:pos="720"/>
                <w:tab w:val="num" w:pos="12"/>
                <w:tab w:val="left" w:pos="372"/>
              </w:tabs>
              <w:ind w:left="12" w:firstLine="0"/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 xml:space="preserve">Познакомить детей с понятием «тормозной путь»; упражнять в классификации транспортных средств по видам; </w:t>
            </w:r>
          </w:p>
          <w:p w:rsidR="00D10A49" w:rsidRPr="00D10A49" w:rsidRDefault="00D10A49" w:rsidP="00D10A49">
            <w:pPr>
              <w:numPr>
                <w:ilvl w:val="0"/>
                <w:numId w:val="11"/>
              </w:numPr>
              <w:tabs>
                <w:tab w:val="clear" w:pos="720"/>
                <w:tab w:val="num" w:pos="12"/>
                <w:tab w:val="left" w:pos="372"/>
              </w:tabs>
              <w:ind w:left="12" w:firstLine="0"/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Напомнить об опасности перехода проезжей части перед близко идущим транспортом.</w:t>
            </w:r>
          </w:p>
          <w:p w:rsidR="00D10A49" w:rsidRPr="00D10A49" w:rsidRDefault="00D10A49" w:rsidP="00D10A49">
            <w:pPr>
              <w:numPr>
                <w:ilvl w:val="0"/>
                <w:numId w:val="11"/>
              </w:numPr>
              <w:tabs>
                <w:tab w:val="clear" w:pos="720"/>
                <w:tab w:val="num" w:pos="12"/>
                <w:tab w:val="left" w:pos="372"/>
              </w:tabs>
              <w:ind w:left="12" w:firstLine="0"/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Воспитывать навыки выполнения основных правил поведения на улице, дороге.</w:t>
            </w:r>
          </w:p>
        </w:tc>
      </w:tr>
      <w:tr w:rsidR="00D10A49" w:rsidRPr="00D10A49">
        <w:trPr>
          <w:trHeight w:val="70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D10A49" w:rsidP="00804D95">
            <w:pPr>
              <w:jc w:val="center"/>
              <w:rPr>
                <w:b/>
                <w:sz w:val="28"/>
                <w:szCs w:val="28"/>
              </w:rPr>
            </w:pPr>
            <w:r w:rsidRPr="00D10A49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474048" w:rsidP="00804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Улица, где все спешат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49" w:rsidRPr="00D10A49" w:rsidRDefault="00D10A49" w:rsidP="00804D95">
            <w:pPr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 xml:space="preserve">1. Познакомить </w:t>
            </w:r>
            <w:proofErr w:type="gramStart"/>
            <w:r w:rsidRPr="00D10A49">
              <w:rPr>
                <w:sz w:val="28"/>
                <w:szCs w:val="28"/>
              </w:rPr>
              <w:t>с</w:t>
            </w:r>
            <w:proofErr w:type="gramEnd"/>
            <w:r w:rsidRPr="00D10A49">
              <w:rPr>
                <w:sz w:val="28"/>
                <w:szCs w:val="28"/>
              </w:rPr>
              <w:t xml:space="preserve"> специальным транспортом. Закрепить знание детей о различных видах транспорта.</w:t>
            </w:r>
          </w:p>
          <w:p w:rsidR="00D10A49" w:rsidRPr="00D10A49" w:rsidRDefault="00D10A49" w:rsidP="00804D95">
            <w:pPr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2. Развивать умение производить классификацию.</w:t>
            </w:r>
          </w:p>
          <w:p w:rsidR="00D10A49" w:rsidRPr="00D10A49" w:rsidRDefault="00D10A49" w:rsidP="00804D95">
            <w:pPr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3. Воспитывать желание соблюдать правила дорожного движения.</w:t>
            </w:r>
          </w:p>
        </w:tc>
      </w:tr>
      <w:tr w:rsidR="00D10A49" w:rsidRPr="00D10A49">
        <w:trPr>
          <w:trHeight w:val="74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D10A49" w:rsidP="00804D95">
            <w:pPr>
              <w:jc w:val="center"/>
              <w:rPr>
                <w:b/>
                <w:sz w:val="28"/>
                <w:szCs w:val="28"/>
              </w:rPr>
            </w:pPr>
            <w:r w:rsidRPr="00D10A49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D10A49" w:rsidP="00804D95">
            <w:pPr>
              <w:jc w:val="center"/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Двухколесны</w:t>
            </w:r>
            <w:r w:rsidR="00474048">
              <w:rPr>
                <w:sz w:val="28"/>
                <w:szCs w:val="28"/>
              </w:rPr>
              <w:t>й друг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49" w:rsidRPr="00D10A49" w:rsidRDefault="00D10A49" w:rsidP="00804D95">
            <w:pPr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1.  Расширять знания детей о транспортных средствах.  Познакомить с историей велосипеда и различными его видами.</w:t>
            </w:r>
          </w:p>
          <w:p w:rsidR="00D10A49" w:rsidRPr="00D10A49" w:rsidRDefault="00D10A49" w:rsidP="00804D95">
            <w:pPr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2. Познакомить с правилами движения на велосипеде, соответствующими дорожными знаками.</w:t>
            </w:r>
          </w:p>
        </w:tc>
      </w:tr>
      <w:tr w:rsidR="00D10A49" w:rsidRPr="00D10A49">
        <w:trPr>
          <w:trHeight w:val="46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D10A49" w:rsidP="00804D95">
            <w:pPr>
              <w:jc w:val="center"/>
              <w:rPr>
                <w:b/>
                <w:sz w:val="28"/>
                <w:szCs w:val="28"/>
              </w:rPr>
            </w:pPr>
            <w:r w:rsidRPr="00D10A49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49" w:rsidRPr="00D10A49" w:rsidRDefault="00D10A49" w:rsidP="00804D95">
            <w:pPr>
              <w:jc w:val="center"/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>Грамотный пешеход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49" w:rsidRPr="00D10A49" w:rsidRDefault="00D10A49" w:rsidP="00876DD2">
            <w:pPr>
              <w:rPr>
                <w:sz w:val="28"/>
                <w:szCs w:val="28"/>
              </w:rPr>
            </w:pPr>
            <w:r w:rsidRPr="00D10A49">
              <w:rPr>
                <w:sz w:val="28"/>
                <w:szCs w:val="28"/>
              </w:rPr>
              <w:t xml:space="preserve">Интеллектуальная игра. </w:t>
            </w:r>
          </w:p>
        </w:tc>
      </w:tr>
    </w:tbl>
    <w:p w:rsidR="00D10A49" w:rsidRPr="00D10A49" w:rsidRDefault="00D10A49" w:rsidP="00D10A49">
      <w:pPr>
        <w:rPr>
          <w:sz w:val="28"/>
          <w:szCs w:val="28"/>
        </w:rPr>
      </w:pPr>
    </w:p>
    <w:p w:rsidR="00D10A49" w:rsidRPr="00D10A49" w:rsidRDefault="00D10A49" w:rsidP="00D10A49">
      <w:pPr>
        <w:jc w:val="center"/>
        <w:rPr>
          <w:b/>
          <w:sz w:val="28"/>
          <w:szCs w:val="28"/>
        </w:rPr>
      </w:pPr>
    </w:p>
    <w:p w:rsidR="00D10A49" w:rsidRPr="00D10A49" w:rsidRDefault="00D10A49" w:rsidP="00D10A49">
      <w:pPr>
        <w:jc w:val="center"/>
        <w:rPr>
          <w:b/>
          <w:sz w:val="28"/>
          <w:szCs w:val="28"/>
        </w:rPr>
      </w:pPr>
    </w:p>
    <w:p w:rsidR="00D10A49" w:rsidRPr="00D10A49" w:rsidRDefault="00D10A49" w:rsidP="00D10A49">
      <w:pPr>
        <w:jc w:val="center"/>
        <w:rPr>
          <w:b/>
          <w:sz w:val="28"/>
          <w:szCs w:val="28"/>
        </w:rPr>
      </w:pPr>
    </w:p>
    <w:p w:rsidR="00D10A49" w:rsidRDefault="00D10A49" w:rsidP="00D10A49">
      <w:pPr>
        <w:jc w:val="center"/>
        <w:rPr>
          <w:b/>
          <w:sz w:val="36"/>
          <w:szCs w:val="36"/>
        </w:rPr>
      </w:pPr>
    </w:p>
    <w:p w:rsidR="00D10A49" w:rsidRDefault="00D10A49" w:rsidP="00D10A49">
      <w:pPr>
        <w:rPr>
          <w:b/>
          <w:sz w:val="36"/>
          <w:szCs w:val="36"/>
        </w:rPr>
      </w:pPr>
    </w:p>
    <w:p w:rsidR="00722A47" w:rsidRPr="00722A47" w:rsidRDefault="00722A47" w:rsidP="00D10A49">
      <w:pPr>
        <w:rPr>
          <w:b/>
          <w:sz w:val="36"/>
          <w:szCs w:val="36"/>
        </w:rPr>
      </w:pPr>
    </w:p>
    <w:p w:rsidR="00D46B8D" w:rsidRDefault="00D46B8D" w:rsidP="00D10A49">
      <w:pPr>
        <w:pStyle w:val="a9"/>
        <w:jc w:val="both"/>
        <w:rPr>
          <w:b/>
          <w:szCs w:val="28"/>
        </w:rPr>
      </w:pPr>
    </w:p>
    <w:p w:rsidR="00D10A49" w:rsidRPr="0028045A" w:rsidRDefault="00474048" w:rsidP="00D46B8D">
      <w:pPr>
        <w:pStyle w:val="a9"/>
        <w:rPr>
          <w:b/>
          <w:sz w:val="32"/>
          <w:szCs w:val="32"/>
        </w:rPr>
      </w:pPr>
      <w:r>
        <w:rPr>
          <w:b/>
          <w:szCs w:val="28"/>
          <w:lang w:val="en-US"/>
        </w:rPr>
        <w:lastRenderedPageBreak/>
        <w:t>III</w:t>
      </w:r>
      <w:proofErr w:type="gramStart"/>
      <w:r w:rsidR="00D10A49">
        <w:rPr>
          <w:b/>
          <w:szCs w:val="28"/>
        </w:rPr>
        <w:t>.</w:t>
      </w:r>
      <w:r w:rsidR="00D10A49" w:rsidRPr="00781928">
        <w:rPr>
          <w:b/>
          <w:szCs w:val="28"/>
        </w:rPr>
        <w:t xml:space="preserve"> </w:t>
      </w:r>
      <w:r w:rsidR="00D10A49">
        <w:rPr>
          <w:b/>
          <w:szCs w:val="28"/>
        </w:rPr>
        <w:t xml:space="preserve"> </w:t>
      </w:r>
      <w:r w:rsidR="00D10A49" w:rsidRPr="0028045A">
        <w:rPr>
          <w:b/>
          <w:sz w:val="32"/>
          <w:szCs w:val="32"/>
        </w:rPr>
        <w:t>Внутренние</w:t>
      </w:r>
      <w:proofErr w:type="gramEnd"/>
      <w:r w:rsidR="00D10A49" w:rsidRPr="0028045A">
        <w:rPr>
          <w:b/>
          <w:sz w:val="32"/>
          <w:szCs w:val="32"/>
        </w:rPr>
        <w:t xml:space="preserve"> локальные акты учреждения</w:t>
      </w:r>
    </w:p>
    <w:p w:rsidR="00E15374" w:rsidRPr="00E15374" w:rsidRDefault="00E15374" w:rsidP="00E15374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</w:p>
    <w:p w:rsidR="00E15374" w:rsidRPr="00473E0A" w:rsidRDefault="00E15374" w:rsidP="00473E0A">
      <w:pPr>
        <w:pStyle w:val="Standard"/>
        <w:ind w:firstLine="709"/>
        <w:rPr>
          <w:rFonts w:cs="Times New Roman"/>
          <w:sz w:val="28"/>
          <w:szCs w:val="28"/>
          <w:lang w:val="ru-RU"/>
        </w:rPr>
      </w:pPr>
    </w:p>
    <w:p w:rsidR="00E15374" w:rsidRPr="00473E0A" w:rsidRDefault="00E15374" w:rsidP="00473E0A">
      <w:pPr>
        <w:pStyle w:val="a9"/>
        <w:spacing w:line="360" w:lineRule="auto"/>
        <w:ind w:firstLine="709"/>
        <w:jc w:val="both"/>
        <w:rPr>
          <w:szCs w:val="28"/>
        </w:rPr>
      </w:pPr>
      <w:r w:rsidRPr="00473E0A">
        <w:rPr>
          <w:szCs w:val="28"/>
        </w:rPr>
        <w:t>1. Приказ «О назначении ответственного</w:t>
      </w:r>
      <w:r w:rsidR="00D46B8D" w:rsidRPr="00473E0A">
        <w:rPr>
          <w:szCs w:val="28"/>
        </w:rPr>
        <w:t xml:space="preserve"> лица</w:t>
      </w:r>
      <w:r w:rsidRPr="00473E0A">
        <w:rPr>
          <w:szCs w:val="28"/>
        </w:rPr>
        <w:t xml:space="preserve">  за </w:t>
      </w:r>
      <w:r w:rsidR="00D46B8D" w:rsidRPr="00473E0A">
        <w:rPr>
          <w:szCs w:val="28"/>
        </w:rPr>
        <w:t>организацию</w:t>
      </w:r>
      <w:r w:rsidRPr="00473E0A">
        <w:rPr>
          <w:szCs w:val="28"/>
        </w:rPr>
        <w:t xml:space="preserve"> </w:t>
      </w:r>
      <w:r w:rsidR="00D46B8D" w:rsidRPr="00473E0A">
        <w:rPr>
          <w:szCs w:val="28"/>
        </w:rPr>
        <w:t xml:space="preserve">работы по </w:t>
      </w:r>
      <w:r w:rsidRPr="00473E0A">
        <w:rPr>
          <w:szCs w:val="28"/>
        </w:rPr>
        <w:t>профилактике детского дорожно-транспортного травматизма»</w:t>
      </w:r>
    </w:p>
    <w:p w:rsidR="00245FE9" w:rsidRDefault="00245FE9" w:rsidP="00473E0A">
      <w:pPr>
        <w:spacing w:line="360" w:lineRule="auto"/>
        <w:jc w:val="both"/>
        <w:rPr>
          <w:b/>
          <w:szCs w:val="28"/>
        </w:rPr>
      </w:pPr>
    </w:p>
    <w:p w:rsidR="00245FE9" w:rsidRDefault="00245FE9" w:rsidP="00245FE9">
      <w:pPr>
        <w:jc w:val="center"/>
        <w:rPr>
          <w:b/>
          <w:szCs w:val="28"/>
        </w:rPr>
      </w:pPr>
    </w:p>
    <w:p w:rsidR="00245FE9" w:rsidRDefault="00245FE9" w:rsidP="00245FE9">
      <w:pPr>
        <w:jc w:val="center"/>
        <w:rPr>
          <w:b/>
          <w:szCs w:val="28"/>
        </w:rPr>
      </w:pPr>
    </w:p>
    <w:p w:rsidR="00245FE9" w:rsidRDefault="00245FE9" w:rsidP="00245FE9">
      <w:pPr>
        <w:jc w:val="center"/>
        <w:rPr>
          <w:b/>
          <w:szCs w:val="28"/>
        </w:rPr>
      </w:pPr>
    </w:p>
    <w:p w:rsidR="00245FE9" w:rsidRDefault="00245FE9" w:rsidP="00245FE9">
      <w:pPr>
        <w:jc w:val="center"/>
        <w:rPr>
          <w:b/>
          <w:szCs w:val="28"/>
        </w:rPr>
      </w:pPr>
    </w:p>
    <w:p w:rsidR="00E15374" w:rsidRPr="009C3C24" w:rsidRDefault="00E15374" w:rsidP="00E15374">
      <w:pPr>
        <w:pStyle w:val="a9"/>
        <w:jc w:val="both"/>
        <w:rPr>
          <w:b/>
          <w:szCs w:val="28"/>
        </w:rPr>
      </w:pPr>
    </w:p>
    <w:p w:rsidR="00D10A49" w:rsidRDefault="00D10A49" w:rsidP="00E15374">
      <w:pPr>
        <w:jc w:val="both"/>
        <w:rPr>
          <w:b/>
          <w:bCs/>
          <w:sz w:val="28"/>
          <w:szCs w:val="28"/>
        </w:rPr>
      </w:pPr>
    </w:p>
    <w:p w:rsidR="00D10A49" w:rsidRDefault="00D10A49" w:rsidP="00D10A49">
      <w:pPr>
        <w:jc w:val="center"/>
        <w:rPr>
          <w:b/>
          <w:bCs/>
          <w:sz w:val="28"/>
          <w:szCs w:val="28"/>
        </w:rPr>
      </w:pPr>
    </w:p>
    <w:p w:rsidR="00D10A49" w:rsidRDefault="00D10A49" w:rsidP="00D10A49">
      <w:pPr>
        <w:jc w:val="center"/>
        <w:rPr>
          <w:b/>
          <w:bCs/>
          <w:sz w:val="28"/>
          <w:szCs w:val="28"/>
        </w:rPr>
      </w:pPr>
    </w:p>
    <w:p w:rsidR="00D10A49" w:rsidRDefault="00D10A49" w:rsidP="00D10A49">
      <w:pPr>
        <w:jc w:val="center"/>
        <w:rPr>
          <w:b/>
          <w:bCs/>
          <w:sz w:val="28"/>
          <w:szCs w:val="28"/>
        </w:rPr>
      </w:pPr>
    </w:p>
    <w:p w:rsidR="00D10A49" w:rsidRDefault="00D10A49" w:rsidP="00D10A49">
      <w:pPr>
        <w:jc w:val="center"/>
        <w:rPr>
          <w:b/>
          <w:bCs/>
          <w:sz w:val="28"/>
          <w:szCs w:val="28"/>
        </w:rPr>
      </w:pPr>
    </w:p>
    <w:p w:rsidR="00D10A49" w:rsidRDefault="00D10A49" w:rsidP="00245FE9">
      <w:pPr>
        <w:rPr>
          <w:b/>
          <w:bCs/>
          <w:sz w:val="28"/>
          <w:szCs w:val="28"/>
        </w:rPr>
      </w:pPr>
    </w:p>
    <w:p w:rsidR="00D10A49" w:rsidRDefault="00D10A49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D46B8D" w:rsidRDefault="00D46B8D" w:rsidP="00E15374">
      <w:pPr>
        <w:rPr>
          <w:b/>
          <w:bCs/>
          <w:sz w:val="28"/>
          <w:szCs w:val="28"/>
        </w:rPr>
      </w:pPr>
    </w:p>
    <w:p w:rsidR="00D46B8D" w:rsidRDefault="00D46B8D" w:rsidP="00E15374">
      <w:pPr>
        <w:rPr>
          <w:b/>
          <w:bCs/>
          <w:sz w:val="28"/>
          <w:szCs w:val="28"/>
        </w:rPr>
      </w:pPr>
    </w:p>
    <w:p w:rsidR="00D46B8D" w:rsidRDefault="00D46B8D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A55C73" w:rsidRDefault="00A55C73" w:rsidP="00E15374">
      <w:pPr>
        <w:rPr>
          <w:b/>
          <w:bCs/>
          <w:sz w:val="28"/>
          <w:szCs w:val="28"/>
        </w:rPr>
      </w:pPr>
    </w:p>
    <w:p w:rsidR="00D10A49" w:rsidRPr="00FB3506" w:rsidRDefault="00441ABF" w:rsidP="00473E0A">
      <w:pPr>
        <w:pStyle w:val="6"/>
        <w:spacing w:before="0" w:after="0" w:line="360" w:lineRule="auto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  <w:lang w:val="en-US"/>
        </w:rPr>
        <w:lastRenderedPageBreak/>
        <w:t>I</w:t>
      </w:r>
      <w:r w:rsidR="00D10A49" w:rsidRPr="00FB3506">
        <w:rPr>
          <w:sz w:val="28"/>
          <w:szCs w:val="28"/>
          <w:lang w:val="en-US"/>
        </w:rPr>
        <w:t>V</w:t>
      </w:r>
      <w:r w:rsidR="00D10A49" w:rsidRPr="00FB3506">
        <w:rPr>
          <w:sz w:val="28"/>
          <w:szCs w:val="28"/>
        </w:rPr>
        <w:t>. Методическая база ДОУ по ПДД.</w:t>
      </w:r>
    </w:p>
    <w:p w:rsidR="00FB3506" w:rsidRPr="00FB3506" w:rsidRDefault="00FB3506" w:rsidP="00474048">
      <w:pPr>
        <w:spacing w:line="360" w:lineRule="auto"/>
        <w:ind w:firstLine="709"/>
        <w:jc w:val="both"/>
        <w:rPr>
          <w:sz w:val="28"/>
          <w:szCs w:val="28"/>
        </w:rPr>
      </w:pPr>
      <w:r w:rsidRPr="00FB3506">
        <w:rPr>
          <w:sz w:val="28"/>
          <w:szCs w:val="28"/>
        </w:rPr>
        <w:t xml:space="preserve">1. Безопасность: Учебное пособие по основам безопасности жизнедеятельности детей старшего дошкольного возраста. / Н.Н. Авдеева, О.Л. Князева, Р.Б. </w:t>
      </w:r>
      <w:proofErr w:type="spellStart"/>
      <w:r w:rsidRPr="00FB3506">
        <w:rPr>
          <w:sz w:val="28"/>
          <w:szCs w:val="28"/>
        </w:rPr>
        <w:t>Стеркина</w:t>
      </w:r>
      <w:proofErr w:type="spellEnd"/>
      <w:r w:rsidRPr="00FB3506">
        <w:rPr>
          <w:sz w:val="28"/>
          <w:szCs w:val="28"/>
        </w:rPr>
        <w:t xml:space="preserve">. – СПб: «ДЕТСТВО – ПРЕСС», 2009. </w:t>
      </w:r>
    </w:p>
    <w:p w:rsidR="00FB3506" w:rsidRPr="00FB3506" w:rsidRDefault="00FB3506" w:rsidP="00474048">
      <w:pPr>
        <w:spacing w:line="360" w:lineRule="auto"/>
        <w:ind w:firstLine="709"/>
        <w:jc w:val="both"/>
        <w:rPr>
          <w:sz w:val="28"/>
          <w:szCs w:val="28"/>
        </w:rPr>
      </w:pPr>
      <w:r w:rsidRPr="00FB3506">
        <w:rPr>
          <w:sz w:val="28"/>
          <w:szCs w:val="28"/>
        </w:rPr>
        <w:t xml:space="preserve">2. Твоя безопасность: Как себя вести дома и на улице. Для </w:t>
      </w:r>
      <w:proofErr w:type="spellStart"/>
      <w:r w:rsidRPr="00FB3506">
        <w:rPr>
          <w:sz w:val="28"/>
          <w:szCs w:val="28"/>
        </w:rPr>
        <w:t>средн</w:t>
      </w:r>
      <w:proofErr w:type="spellEnd"/>
      <w:r w:rsidRPr="00FB3506">
        <w:rPr>
          <w:sz w:val="28"/>
          <w:szCs w:val="28"/>
        </w:rPr>
        <w:t xml:space="preserve">. и ст. возраста: Кн. для дошкольников, воспитателей д/сада и родителей. / К.Ю. Белая, В.Н. </w:t>
      </w:r>
      <w:proofErr w:type="spellStart"/>
      <w:r w:rsidRPr="00FB3506">
        <w:rPr>
          <w:sz w:val="28"/>
          <w:szCs w:val="28"/>
        </w:rPr>
        <w:t>Зимонина</w:t>
      </w:r>
      <w:proofErr w:type="spellEnd"/>
      <w:r w:rsidRPr="00FB3506">
        <w:rPr>
          <w:sz w:val="28"/>
          <w:szCs w:val="28"/>
        </w:rPr>
        <w:t xml:space="preserve">, Л.А. </w:t>
      </w:r>
      <w:proofErr w:type="spellStart"/>
      <w:r w:rsidRPr="00FB3506">
        <w:rPr>
          <w:sz w:val="28"/>
          <w:szCs w:val="28"/>
        </w:rPr>
        <w:t>Кондрыкинская</w:t>
      </w:r>
      <w:proofErr w:type="spellEnd"/>
      <w:r w:rsidRPr="00FB3506">
        <w:rPr>
          <w:sz w:val="28"/>
          <w:szCs w:val="28"/>
        </w:rPr>
        <w:t xml:space="preserve"> и др. - М.: Просвещение, 2005. </w:t>
      </w:r>
    </w:p>
    <w:p w:rsidR="00FB3506" w:rsidRPr="00FB3506" w:rsidRDefault="00FB3506" w:rsidP="00474048">
      <w:pPr>
        <w:spacing w:line="360" w:lineRule="auto"/>
        <w:ind w:firstLine="709"/>
        <w:jc w:val="both"/>
        <w:rPr>
          <w:sz w:val="28"/>
          <w:szCs w:val="28"/>
        </w:rPr>
      </w:pPr>
      <w:r w:rsidRPr="00FB3506">
        <w:rPr>
          <w:sz w:val="28"/>
          <w:szCs w:val="28"/>
        </w:rPr>
        <w:t xml:space="preserve">3. Правила дорожного движения дошкольникам / С.Н.Черепанова, 2007. </w:t>
      </w:r>
    </w:p>
    <w:p w:rsidR="00FB3506" w:rsidRPr="00FB3506" w:rsidRDefault="00474048" w:rsidP="00474048">
      <w:pPr>
        <w:spacing w:line="360" w:lineRule="auto"/>
        <w:ind w:firstLine="709"/>
        <w:jc w:val="both"/>
        <w:rPr>
          <w:sz w:val="28"/>
          <w:szCs w:val="28"/>
        </w:rPr>
      </w:pPr>
      <w:r w:rsidRPr="00474048">
        <w:rPr>
          <w:sz w:val="28"/>
          <w:szCs w:val="28"/>
        </w:rPr>
        <w:t>4</w:t>
      </w:r>
      <w:r w:rsidR="00FB3506" w:rsidRPr="00FB3506">
        <w:rPr>
          <w:sz w:val="28"/>
          <w:szCs w:val="28"/>
        </w:rPr>
        <w:t xml:space="preserve">. Дорожные знаки для маленьких пешеходов / Г. П. </w:t>
      </w:r>
      <w:proofErr w:type="spellStart"/>
      <w:r w:rsidR="00FB3506" w:rsidRPr="00FB3506">
        <w:rPr>
          <w:sz w:val="28"/>
          <w:szCs w:val="28"/>
        </w:rPr>
        <w:t>Шомаева</w:t>
      </w:r>
      <w:proofErr w:type="spellEnd"/>
      <w:r w:rsidR="00FB3506" w:rsidRPr="00FB3506">
        <w:rPr>
          <w:sz w:val="28"/>
          <w:szCs w:val="28"/>
        </w:rPr>
        <w:t xml:space="preserve">, 2006. </w:t>
      </w:r>
    </w:p>
    <w:p w:rsidR="00484E93" w:rsidRPr="00FB3506" w:rsidRDefault="00484E93" w:rsidP="00A73A0C">
      <w:pPr>
        <w:shd w:val="clear" w:color="auto" w:fill="FFFFFF"/>
        <w:spacing w:line="273" w:lineRule="atLeast"/>
        <w:ind w:left="-360"/>
        <w:rPr>
          <w:sz w:val="28"/>
          <w:szCs w:val="28"/>
        </w:rPr>
      </w:pPr>
    </w:p>
    <w:p w:rsidR="006972DA" w:rsidRPr="00FB3506" w:rsidRDefault="00D801A6" w:rsidP="00A73A0C">
      <w:pPr>
        <w:shd w:val="clear" w:color="auto" w:fill="FFFFFF"/>
        <w:spacing w:line="273" w:lineRule="atLeast"/>
        <w:ind w:left="-360"/>
        <w:rPr>
          <w:b/>
          <w:sz w:val="28"/>
          <w:szCs w:val="28"/>
        </w:rPr>
      </w:pPr>
      <w:r w:rsidRPr="00FB3506">
        <w:rPr>
          <w:sz w:val="28"/>
          <w:szCs w:val="28"/>
        </w:rPr>
        <w:t xml:space="preserve">    </w:t>
      </w:r>
      <w:r w:rsidR="006972DA" w:rsidRPr="00FB3506">
        <w:rPr>
          <w:sz w:val="28"/>
          <w:szCs w:val="28"/>
        </w:rPr>
        <w:t xml:space="preserve"> </w:t>
      </w:r>
      <w:r w:rsidR="006972DA" w:rsidRPr="00FB3506">
        <w:rPr>
          <w:b/>
          <w:sz w:val="28"/>
          <w:szCs w:val="28"/>
        </w:rPr>
        <w:t>Дидактические материалы</w:t>
      </w:r>
      <w:r w:rsidR="00484E93" w:rsidRPr="00FB3506">
        <w:rPr>
          <w:b/>
          <w:sz w:val="28"/>
          <w:szCs w:val="28"/>
        </w:rPr>
        <w:t xml:space="preserve"> для детей</w:t>
      </w:r>
    </w:p>
    <w:p w:rsidR="00D801A6" w:rsidRPr="00D801A6" w:rsidRDefault="00D801A6" w:rsidP="00A73A0C">
      <w:pPr>
        <w:shd w:val="clear" w:color="auto" w:fill="FFFFFF"/>
        <w:spacing w:line="273" w:lineRule="atLeast"/>
        <w:ind w:left="-360"/>
        <w:rPr>
          <w:b/>
          <w:sz w:val="28"/>
          <w:szCs w:val="28"/>
        </w:rPr>
      </w:pPr>
    </w:p>
    <w:p w:rsidR="00484E93" w:rsidRPr="00FB3506" w:rsidRDefault="00FB3506" w:rsidP="00FB3506">
      <w:pPr>
        <w:numPr>
          <w:ilvl w:val="0"/>
          <w:numId w:val="15"/>
        </w:numPr>
        <w:shd w:val="clear" w:color="auto" w:fill="FFFFFF"/>
        <w:spacing w:line="273" w:lineRule="atLeast"/>
        <w:rPr>
          <w:rFonts w:ascii="Verdana" w:hAnsi="Verdana"/>
          <w:color w:val="464646"/>
          <w:sz w:val="18"/>
          <w:szCs w:val="18"/>
        </w:rPr>
      </w:pPr>
      <w:r>
        <w:rPr>
          <w:sz w:val="28"/>
          <w:szCs w:val="28"/>
        </w:rPr>
        <w:t>Набор дорожных знаков</w:t>
      </w:r>
    </w:p>
    <w:p w:rsidR="00FB3506" w:rsidRPr="00FB3506" w:rsidRDefault="00FB3506" w:rsidP="00FB3506">
      <w:pPr>
        <w:numPr>
          <w:ilvl w:val="0"/>
          <w:numId w:val="15"/>
        </w:numPr>
        <w:shd w:val="clear" w:color="auto" w:fill="FFFFFF"/>
        <w:spacing w:line="273" w:lineRule="atLeast"/>
        <w:rPr>
          <w:rFonts w:ascii="Verdana" w:hAnsi="Verdana"/>
          <w:color w:val="464646"/>
          <w:sz w:val="18"/>
          <w:szCs w:val="18"/>
        </w:rPr>
      </w:pPr>
      <w:r>
        <w:rPr>
          <w:sz w:val="28"/>
          <w:szCs w:val="28"/>
        </w:rPr>
        <w:t>Светофор</w:t>
      </w:r>
    </w:p>
    <w:p w:rsidR="00FB3506" w:rsidRPr="00473E0A" w:rsidRDefault="00FB3506" w:rsidP="00FB3506">
      <w:pPr>
        <w:numPr>
          <w:ilvl w:val="0"/>
          <w:numId w:val="15"/>
        </w:numPr>
        <w:shd w:val="clear" w:color="auto" w:fill="FFFFFF"/>
        <w:spacing w:line="273" w:lineRule="atLeast"/>
        <w:rPr>
          <w:rFonts w:ascii="Verdana" w:hAnsi="Verdana"/>
          <w:color w:val="464646"/>
          <w:sz w:val="18"/>
          <w:szCs w:val="18"/>
        </w:rPr>
      </w:pPr>
      <w:r>
        <w:rPr>
          <w:sz w:val="28"/>
          <w:szCs w:val="28"/>
        </w:rPr>
        <w:t>Лото «Дорожные знаки»</w:t>
      </w:r>
    </w:p>
    <w:p w:rsidR="006972DA" w:rsidRDefault="006972DA" w:rsidP="00473E0A">
      <w:pPr>
        <w:pStyle w:val="a4"/>
        <w:spacing w:before="75" w:beforeAutospacing="0" w:after="75" w:line="270" w:lineRule="atLeast"/>
        <w:rPr>
          <w:rFonts w:ascii="Verdana" w:hAnsi="Verdana"/>
          <w:color w:val="464646"/>
          <w:sz w:val="18"/>
          <w:szCs w:val="18"/>
        </w:rPr>
      </w:pPr>
    </w:p>
    <w:p w:rsidR="006972DA" w:rsidRPr="00CC624F" w:rsidRDefault="00D801A6" w:rsidP="00CC624F">
      <w:pPr>
        <w:pStyle w:val="a4"/>
        <w:spacing w:before="75" w:beforeAutospacing="0" w:after="75" w:line="270" w:lineRule="atLeast"/>
        <w:rPr>
          <w:b/>
          <w:color w:val="auto"/>
          <w:sz w:val="28"/>
          <w:szCs w:val="28"/>
        </w:rPr>
      </w:pPr>
      <w:r w:rsidRPr="00CC624F">
        <w:rPr>
          <w:b/>
          <w:color w:val="auto"/>
          <w:sz w:val="28"/>
          <w:szCs w:val="28"/>
        </w:rPr>
        <w:t>Детская литература</w:t>
      </w:r>
    </w:p>
    <w:p w:rsidR="00CC624F" w:rsidRPr="00CC624F" w:rsidRDefault="00D801A6" w:rsidP="00CC624F">
      <w:pPr>
        <w:pStyle w:val="a4"/>
        <w:numPr>
          <w:ilvl w:val="0"/>
          <w:numId w:val="18"/>
        </w:numPr>
        <w:spacing w:before="75" w:beforeAutospacing="0" w:after="75" w:line="270" w:lineRule="atLeast"/>
        <w:ind w:hanging="7"/>
        <w:rPr>
          <w:color w:val="auto"/>
          <w:sz w:val="28"/>
          <w:szCs w:val="28"/>
        </w:rPr>
      </w:pPr>
      <w:r w:rsidRPr="00CC624F">
        <w:rPr>
          <w:color w:val="auto"/>
          <w:sz w:val="28"/>
          <w:szCs w:val="28"/>
        </w:rPr>
        <w:t>Сказка «</w:t>
      </w:r>
      <w:proofErr w:type="spellStart"/>
      <w:r w:rsidRPr="00CC624F">
        <w:rPr>
          <w:color w:val="auto"/>
          <w:sz w:val="28"/>
          <w:szCs w:val="28"/>
        </w:rPr>
        <w:t>Огнехвостик</w:t>
      </w:r>
      <w:proofErr w:type="spellEnd"/>
      <w:r w:rsidRPr="00CC624F">
        <w:rPr>
          <w:color w:val="auto"/>
          <w:sz w:val="28"/>
          <w:szCs w:val="28"/>
        </w:rPr>
        <w:t>» В. Ардов.</w:t>
      </w:r>
    </w:p>
    <w:p w:rsidR="00CC624F" w:rsidRPr="00CC624F" w:rsidRDefault="00876DD2" w:rsidP="00CC624F">
      <w:pPr>
        <w:pStyle w:val="a4"/>
        <w:numPr>
          <w:ilvl w:val="0"/>
          <w:numId w:val="18"/>
        </w:numPr>
        <w:spacing w:before="75" w:beforeAutospacing="0" w:after="75" w:line="270" w:lineRule="atLeast"/>
        <w:ind w:hanging="7"/>
        <w:rPr>
          <w:color w:val="auto"/>
          <w:sz w:val="28"/>
          <w:szCs w:val="28"/>
        </w:rPr>
      </w:pPr>
      <w:r w:rsidRPr="00CC624F">
        <w:rPr>
          <w:color w:val="auto"/>
          <w:sz w:val="28"/>
          <w:szCs w:val="28"/>
        </w:rPr>
        <w:t xml:space="preserve"> </w:t>
      </w:r>
      <w:r w:rsidR="00D801A6" w:rsidRPr="00CC624F">
        <w:rPr>
          <w:color w:val="auto"/>
          <w:sz w:val="28"/>
          <w:szCs w:val="28"/>
        </w:rPr>
        <w:t>«Мой приятель-светофор» С. Прокофьев.</w:t>
      </w:r>
    </w:p>
    <w:p w:rsidR="006972DA" w:rsidRPr="00CC624F" w:rsidRDefault="00D801A6" w:rsidP="00CC624F">
      <w:pPr>
        <w:pStyle w:val="a4"/>
        <w:numPr>
          <w:ilvl w:val="0"/>
          <w:numId w:val="18"/>
        </w:numPr>
        <w:spacing w:before="75" w:beforeAutospacing="0" w:after="75" w:line="270" w:lineRule="atLeast"/>
        <w:ind w:hanging="7"/>
        <w:rPr>
          <w:color w:val="auto"/>
          <w:sz w:val="28"/>
          <w:szCs w:val="28"/>
        </w:rPr>
      </w:pPr>
      <w:r w:rsidRPr="00CC624F">
        <w:rPr>
          <w:color w:val="auto"/>
          <w:sz w:val="28"/>
          <w:szCs w:val="28"/>
        </w:rPr>
        <w:t xml:space="preserve"> «Светофор» И. </w:t>
      </w:r>
      <w:proofErr w:type="spellStart"/>
      <w:r w:rsidRPr="00CC624F">
        <w:rPr>
          <w:color w:val="auto"/>
          <w:sz w:val="28"/>
          <w:szCs w:val="28"/>
        </w:rPr>
        <w:t>Пляцковская</w:t>
      </w:r>
      <w:proofErr w:type="spellEnd"/>
      <w:r w:rsidRPr="00CC624F">
        <w:rPr>
          <w:color w:val="auto"/>
          <w:sz w:val="28"/>
          <w:szCs w:val="28"/>
        </w:rPr>
        <w:t>.</w:t>
      </w:r>
    </w:p>
    <w:p w:rsidR="00CC624F" w:rsidRPr="00CC624F" w:rsidRDefault="00D801A6" w:rsidP="00CC624F">
      <w:pPr>
        <w:pStyle w:val="a4"/>
        <w:numPr>
          <w:ilvl w:val="0"/>
          <w:numId w:val="18"/>
        </w:numPr>
        <w:spacing w:before="75" w:beforeAutospacing="0" w:after="75" w:line="270" w:lineRule="atLeast"/>
        <w:ind w:hanging="7"/>
        <w:rPr>
          <w:color w:val="auto"/>
          <w:sz w:val="28"/>
          <w:szCs w:val="28"/>
        </w:rPr>
      </w:pPr>
      <w:r w:rsidRPr="00CC624F">
        <w:rPr>
          <w:color w:val="auto"/>
          <w:sz w:val="28"/>
          <w:szCs w:val="28"/>
        </w:rPr>
        <w:t>Дядя Степа-милиционер» С. Михалков.</w:t>
      </w:r>
    </w:p>
    <w:p w:rsidR="006972DA" w:rsidRPr="00CC624F" w:rsidRDefault="00D801A6" w:rsidP="00CC624F">
      <w:pPr>
        <w:pStyle w:val="a4"/>
        <w:numPr>
          <w:ilvl w:val="0"/>
          <w:numId w:val="18"/>
        </w:numPr>
        <w:spacing w:before="75" w:beforeAutospacing="0" w:after="75" w:line="270" w:lineRule="atLeast"/>
        <w:ind w:hanging="7"/>
        <w:rPr>
          <w:color w:val="auto"/>
          <w:sz w:val="28"/>
          <w:szCs w:val="28"/>
        </w:rPr>
      </w:pPr>
      <w:r w:rsidRPr="00CC624F">
        <w:rPr>
          <w:color w:val="auto"/>
          <w:sz w:val="28"/>
          <w:szCs w:val="28"/>
        </w:rPr>
        <w:t xml:space="preserve">«Посмотрите, постовой» Я. </w:t>
      </w:r>
      <w:proofErr w:type="spellStart"/>
      <w:r w:rsidRPr="00CC624F">
        <w:rPr>
          <w:color w:val="auto"/>
          <w:sz w:val="28"/>
          <w:szCs w:val="28"/>
        </w:rPr>
        <w:t>Пишумов</w:t>
      </w:r>
      <w:proofErr w:type="spellEnd"/>
    </w:p>
    <w:p w:rsidR="00D801A6" w:rsidRPr="00876DD2" w:rsidRDefault="00D801A6" w:rsidP="00876DD2">
      <w:pPr>
        <w:pStyle w:val="a4"/>
        <w:numPr>
          <w:ilvl w:val="0"/>
          <w:numId w:val="18"/>
        </w:numPr>
        <w:spacing w:before="75" w:beforeAutospacing="0" w:after="75" w:line="270" w:lineRule="atLeast"/>
        <w:ind w:hanging="7"/>
        <w:rPr>
          <w:color w:val="auto"/>
          <w:sz w:val="28"/>
          <w:szCs w:val="28"/>
        </w:rPr>
      </w:pPr>
      <w:r w:rsidRPr="00CC624F">
        <w:rPr>
          <w:color w:val="auto"/>
          <w:sz w:val="28"/>
          <w:szCs w:val="28"/>
        </w:rPr>
        <w:t>Загадки о транспорте.</w:t>
      </w:r>
    </w:p>
    <w:p w:rsidR="00D801A6" w:rsidRPr="00876DD2" w:rsidRDefault="00D801A6" w:rsidP="00876DD2">
      <w:pPr>
        <w:pStyle w:val="a4"/>
        <w:numPr>
          <w:ilvl w:val="0"/>
          <w:numId w:val="18"/>
        </w:numPr>
        <w:spacing w:before="75" w:beforeAutospacing="0" w:after="75" w:line="270" w:lineRule="atLeast"/>
        <w:ind w:hanging="7"/>
        <w:rPr>
          <w:color w:val="auto"/>
          <w:sz w:val="28"/>
          <w:szCs w:val="28"/>
        </w:rPr>
      </w:pPr>
      <w:r w:rsidRPr="00CC624F">
        <w:rPr>
          <w:color w:val="auto"/>
          <w:sz w:val="28"/>
          <w:szCs w:val="28"/>
        </w:rPr>
        <w:t>Перекресток» А. Дорохов.</w:t>
      </w:r>
    </w:p>
    <w:p w:rsidR="00D801A6" w:rsidRPr="00CC624F" w:rsidRDefault="00D801A6" w:rsidP="00CC624F">
      <w:pPr>
        <w:pStyle w:val="a4"/>
        <w:numPr>
          <w:ilvl w:val="0"/>
          <w:numId w:val="18"/>
        </w:numPr>
        <w:spacing w:before="75" w:beforeAutospacing="0" w:after="75" w:line="270" w:lineRule="atLeast"/>
        <w:ind w:hanging="7"/>
        <w:rPr>
          <w:color w:val="auto"/>
          <w:sz w:val="28"/>
          <w:szCs w:val="28"/>
        </w:rPr>
      </w:pPr>
      <w:r w:rsidRPr="00CC624F">
        <w:rPr>
          <w:color w:val="auto"/>
          <w:sz w:val="28"/>
          <w:szCs w:val="28"/>
        </w:rPr>
        <w:t xml:space="preserve">«Самый лучший переход» Я. </w:t>
      </w:r>
      <w:proofErr w:type="spellStart"/>
      <w:r w:rsidRPr="00CC624F">
        <w:rPr>
          <w:color w:val="auto"/>
          <w:sz w:val="28"/>
          <w:szCs w:val="28"/>
        </w:rPr>
        <w:t>Пишумов</w:t>
      </w:r>
      <w:proofErr w:type="spellEnd"/>
      <w:r w:rsidRPr="00CC624F">
        <w:rPr>
          <w:color w:val="auto"/>
          <w:sz w:val="28"/>
          <w:szCs w:val="28"/>
        </w:rPr>
        <w:t>.</w:t>
      </w:r>
    </w:p>
    <w:p w:rsidR="00CC624F" w:rsidRPr="00CC624F" w:rsidRDefault="00D801A6" w:rsidP="00CC624F">
      <w:pPr>
        <w:pStyle w:val="a4"/>
        <w:numPr>
          <w:ilvl w:val="0"/>
          <w:numId w:val="18"/>
        </w:numPr>
        <w:spacing w:before="75" w:beforeAutospacing="0" w:after="75" w:line="270" w:lineRule="atLeast"/>
        <w:ind w:hanging="7"/>
        <w:rPr>
          <w:color w:val="auto"/>
          <w:sz w:val="28"/>
          <w:szCs w:val="28"/>
        </w:rPr>
      </w:pPr>
      <w:r w:rsidRPr="00CC624F">
        <w:rPr>
          <w:color w:val="auto"/>
          <w:sz w:val="28"/>
          <w:szCs w:val="28"/>
        </w:rPr>
        <w:t>«Волшебный мяч» Т. Шорыгина.</w:t>
      </w:r>
    </w:p>
    <w:p w:rsidR="00D801A6" w:rsidRPr="00473E0A" w:rsidRDefault="00D801A6" w:rsidP="00473E0A">
      <w:pPr>
        <w:pStyle w:val="a4"/>
        <w:numPr>
          <w:ilvl w:val="0"/>
          <w:numId w:val="18"/>
        </w:numPr>
        <w:spacing w:before="75" w:beforeAutospacing="0" w:after="75" w:line="270" w:lineRule="atLeast"/>
        <w:ind w:hanging="7"/>
        <w:rPr>
          <w:color w:val="auto"/>
          <w:sz w:val="28"/>
          <w:szCs w:val="28"/>
        </w:rPr>
      </w:pPr>
      <w:r w:rsidRPr="00CC624F">
        <w:rPr>
          <w:color w:val="auto"/>
          <w:sz w:val="28"/>
          <w:szCs w:val="28"/>
        </w:rPr>
        <w:t>«Как Стобед качался на качелях» Д. Орлова.</w:t>
      </w:r>
      <w:r w:rsidRPr="00473E0A">
        <w:rPr>
          <w:color w:val="auto"/>
          <w:sz w:val="28"/>
          <w:szCs w:val="28"/>
        </w:rPr>
        <w:br/>
      </w:r>
    </w:p>
    <w:p w:rsidR="00D801A6" w:rsidRDefault="00CC624F" w:rsidP="00473E0A">
      <w:pPr>
        <w:pStyle w:val="a4"/>
        <w:spacing w:before="75" w:beforeAutospacing="0" w:after="75" w:line="270" w:lineRule="atLeast"/>
        <w:ind w:firstLine="150"/>
        <w:jc w:val="center"/>
        <w:rPr>
          <w:b/>
          <w:color w:val="auto"/>
          <w:sz w:val="28"/>
          <w:szCs w:val="28"/>
        </w:rPr>
      </w:pPr>
      <w:r w:rsidRPr="00CC624F">
        <w:rPr>
          <w:b/>
          <w:color w:val="auto"/>
          <w:sz w:val="28"/>
          <w:szCs w:val="28"/>
        </w:rPr>
        <w:t>Видеофильм «Азбука юного пешехода»</w:t>
      </w:r>
    </w:p>
    <w:p w:rsidR="007A2E55" w:rsidRDefault="007A2E55" w:rsidP="00CF4EF5">
      <w:pPr>
        <w:pStyle w:val="a4"/>
        <w:spacing w:before="75" w:beforeAutospacing="0" w:after="75" w:line="270" w:lineRule="atLeast"/>
        <w:ind w:firstLine="150"/>
        <w:rPr>
          <w:b/>
          <w:color w:val="auto"/>
          <w:sz w:val="28"/>
          <w:szCs w:val="28"/>
        </w:rPr>
      </w:pPr>
    </w:p>
    <w:p w:rsidR="00CC624F" w:rsidRPr="00CC624F" w:rsidRDefault="00CC624F" w:rsidP="00473E0A">
      <w:pPr>
        <w:pStyle w:val="a4"/>
        <w:spacing w:before="75" w:beforeAutospacing="0" w:after="75" w:line="360" w:lineRule="auto"/>
        <w:ind w:firstLine="851"/>
        <w:jc w:val="both"/>
        <w:rPr>
          <w:b/>
          <w:color w:val="auto"/>
          <w:sz w:val="28"/>
          <w:szCs w:val="28"/>
        </w:rPr>
      </w:pPr>
      <w:r w:rsidRPr="00CC624F">
        <w:rPr>
          <w:rStyle w:val="ab"/>
          <w:rFonts w:eastAsia="Andale Sans UI"/>
          <w:b w:val="0"/>
          <w:bCs/>
          <w:kern w:val="3"/>
          <w:sz w:val="28"/>
          <w:szCs w:val="28"/>
          <w:lang w:eastAsia="ja-JP" w:bidi="fa-IR"/>
        </w:rPr>
        <w:t xml:space="preserve">В дошкольном </w:t>
      </w:r>
      <w:r>
        <w:rPr>
          <w:rStyle w:val="ab"/>
          <w:rFonts w:eastAsia="Andale Sans UI"/>
          <w:b w:val="0"/>
          <w:bCs/>
          <w:kern w:val="3"/>
          <w:sz w:val="28"/>
          <w:szCs w:val="28"/>
          <w:lang w:eastAsia="ja-JP" w:bidi="fa-IR"/>
        </w:rPr>
        <w:t xml:space="preserve">учреждении </w:t>
      </w:r>
      <w:r>
        <w:rPr>
          <w:sz w:val="28"/>
          <w:szCs w:val="28"/>
        </w:rPr>
        <w:t>созданы и оборудованы уголки</w:t>
      </w:r>
      <w:r w:rsidRPr="00CC624F">
        <w:rPr>
          <w:sz w:val="28"/>
          <w:szCs w:val="28"/>
        </w:rPr>
        <w:t xml:space="preserve"> по безопасности</w:t>
      </w:r>
      <w:r>
        <w:rPr>
          <w:sz w:val="28"/>
          <w:szCs w:val="28"/>
        </w:rPr>
        <w:t xml:space="preserve"> движения, методические, дидактические материалы и пособия </w:t>
      </w:r>
      <w:r w:rsidRPr="00CC624F">
        <w:rPr>
          <w:sz w:val="28"/>
          <w:szCs w:val="28"/>
        </w:rPr>
        <w:t>для занятий с воспитанниками</w:t>
      </w:r>
    </w:p>
    <w:p w:rsidR="00CC624F" w:rsidRPr="00473E0A" w:rsidRDefault="00CC624F" w:rsidP="00473E0A">
      <w:pPr>
        <w:spacing w:before="100" w:beforeAutospacing="1" w:line="360" w:lineRule="auto"/>
        <w:rPr>
          <w:color w:val="000000"/>
          <w:sz w:val="28"/>
          <w:szCs w:val="28"/>
        </w:rPr>
      </w:pPr>
      <w:r>
        <w:rPr>
          <w:rStyle w:val="ab"/>
          <w:rFonts w:eastAsia="Andale Sans UI"/>
          <w:b w:val="0"/>
          <w:bCs/>
          <w:color w:val="000000"/>
          <w:kern w:val="3"/>
          <w:sz w:val="28"/>
          <w:szCs w:val="28"/>
          <w:lang w:eastAsia="ja-JP" w:bidi="fa-IR"/>
        </w:rPr>
        <w:t>Для родителей в наличии консультации, памятки, буклеты по ПДД.</w:t>
      </w:r>
    </w:p>
    <w:p w:rsidR="00473E0A" w:rsidRDefault="00473E0A" w:rsidP="00977271">
      <w:pPr>
        <w:spacing w:before="100" w:beforeAutospacing="1" w:line="360" w:lineRule="auto"/>
        <w:rPr>
          <w:color w:val="000000"/>
          <w:sz w:val="28"/>
          <w:szCs w:val="28"/>
        </w:rPr>
      </w:pPr>
    </w:p>
    <w:p w:rsidR="00CC624F" w:rsidRPr="00CC624F" w:rsidRDefault="00CC624F" w:rsidP="00873E6C">
      <w:pPr>
        <w:pStyle w:val="Standard"/>
        <w:ind w:left="360"/>
        <w:jc w:val="center"/>
        <w:rPr>
          <w:rFonts w:cs="Times New Roman"/>
          <w:b/>
          <w:bCs/>
          <w:color w:val="000000"/>
          <w:sz w:val="32"/>
          <w:szCs w:val="32"/>
          <w:lang w:val="ru-RU"/>
        </w:rPr>
      </w:pPr>
      <w:r w:rsidRPr="0022411E">
        <w:rPr>
          <w:rStyle w:val="ab"/>
          <w:rFonts w:cs="Times New Roman"/>
          <w:bCs/>
          <w:color w:val="000000"/>
          <w:sz w:val="32"/>
          <w:szCs w:val="32"/>
          <w:lang w:val="en-US"/>
        </w:rPr>
        <w:lastRenderedPageBreak/>
        <w:t>V</w:t>
      </w:r>
      <w:r w:rsidR="00F2370B">
        <w:rPr>
          <w:rStyle w:val="ab"/>
          <w:rFonts w:cs="Times New Roman"/>
          <w:bCs/>
          <w:color w:val="000000"/>
          <w:sz w:val="32"/>
          <w:szCs w:val="32"/>
          <w:lang w:val="en-US"/>
        </w:rPr>
        <w:t>I</w:t>
      </w:r>
      <w:r w:rsidRPr="0022411E">
        <w:rPr>
          <w:rStyle w:val="ab"/>
          <w:rFonts w:cs="Times New Roman"/>
          <w:bCs/>
          <w:color w:val="000000"/>
          <w:sz w:val="32"/>
          <w:szCs w:val="32"/>
        </w:rPr>
        <w:t>.</w:t>
      </w:r>
      <w:r>
        <w:rPr>
          <w:rStyle w:val="ab"/>
          <w:rFonts w:cs="Times New Roman"/>
          <w:bCs/>
          <w:color w:val="000000"/>
          <w:sz w:val="32"/>
          <w:szCs w:val="32"/>
          <w:lang w:val="ru-RU"/>
        </w:rPr>
        <w:t xml:space="preserve"> Приложения</w:t>
      </w:r>
    </w:p>
    <w:p w:rsidR="00CC624F" w:rsidRDefault="00CC624F" w:rsidP="00CC624F">
      <w:pPr>
        <w:ind w:firstLine="708"/>
        <w:jc w:val="right"/>
        <w:rPr>
          <w:b/>
          <w:sz w:val="26"/>
          <w:szCs w:val="26"/>
        </w:rPr>
      </w:pPr>
      <w:r w:rsidRPr="00E956AF">
        <w:rPr>
          <w:b/>
          <w:sz w:val="26"/>
          <w:szCs w:val="26"/>
        </w:rPr>
        <w:t xml:space="preserve">Приложение </w:t>
      </w:r>
      <w:r>
        <w:rPr>
          <w:b/>
          <w:sz w:val="26"/>
          <w:szCs w:val="26"/>
        </w:rPr>
        <w:t>№</w:t>
      </w:r>
      <w:r w:rsidRPr="00E956AF">
        <w:rPr>
          <w:b/>
          <w:sz w:val="26"/>
          <w:szCs w:val="26"/>
        </w:rPr>
        <w:t>1</w:t>
      </w:r>
    </w:p>
    <w:p w:rsidR="00CC624F" w:rsidRDefault="00CC624F" w:rsidP="00CC624F">
      <w:pPr>
        <w:ind w:firstLine="708"/>
        <w:jc w:val="right"/>
        <w:rPr>
          <w:b/>
          <w:sz w:val="26"/>
          <w:szCs w:val="26"/>
        </w:rPr>
      </w:pPr>
    </w:p>
    <w:p w:rsidR="00245FE9" w:rsidRDefault="00245FE9" w:rsidP="00245FE9">
      <w:pPr>
        <w:ind w:firstLine="708"/>
        <w:jc w:val="center"/>
        <w:rPr>
          <w:b/>
          <w:sz w:val="32"/>
          <w:szCs w:val="32"/>
        </w:rPr>
      </w:pPr>
      <w:r w:rsidRPr="00245FE9">
        <w:rPr>
          <w:b/>
          <w:sz w:val="32"/>
          <w:szCs w:val="32"/>
        </w:rPr>
        <w:t>Памятка для руководства</w:t>
      </w:r>
    </w:p>
    <w:p w:rsidR="00245FE9" w:rsidRPr="00245FE9" w:rsidRDefault="00245FE9" w:rsidP="00245FE9">
      <w:pPr>
        <w:ind w:firstLine="708"/>
        <w:jc w:val="center"/>
        <w:rPr>
          <w:b/>
          <w:sz w:val="32"/>
          <w:szCs w:val="32"/>
        </w:rPr>
      </w:pPr>
      <w:r w:rsidRPr="00245FE9">
        <w:rPr>
          <w:b/>
          <w:sz w:val="32"/>
          <w:szCs w:val="32"/>
        </w:rPr>
        <w:t xml:space="preserve"> дошкольного образовательного учреждения</w:t>
      </w:r>
    </w:p>
    <w:p w:rsidR="00245FE9" w:rsidRPr="00E956AF" w:rsidRDefault="00245FE9" w:rsidP="00CC624F">
      <w:pPr>
        <w:ind w:firstLine="708"/>
        <w:jc w:val="right"/>
        <w:rPr>
          <w:b/>
          <w:sz w:val="26"/>
          <w:szCs w:val="26"/>
        </w:rPr>
      </w:pPr>
    </w:p>
    <w:p w:rsidR="00CC624F" w:rsidRPr="00CC624F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CC624F">
        <w:rPr>
          <w:sz w:val="28"/>
          <w:szCs w:val="28"/>
        </w:rPr>
        <w:t>При планировании мероприятий должны быть предусмотрены:</w:t>
      </w:r>
    </w:p>
    <w:p w:rsidR="00CC624F" w:rsidRPr="00CC624F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CC624F">
        <w:rPr>
          <w:sz w:val="28"/>
          <w:szCs w:val="28"/>
        </w:rPr>
        <w:t>1. Работа с воспитателями по оказанию им методической помощи в проведении разнообразных форм проведения мероприятий по изучению Правил дорожного движения.</w:t>
      </w:r>
    </w:p>
    <w:p w:rsidR="00CC624F" w:rsidRPr="00CC624F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CC624F">
        <w:rPr>
          <w:sz w:val="28"/>
          <w:szCs w:val="28"/>
        </w:rPr>
        <w:t>2. Активизация работы по предупреждению несчастных случаев с детьми на улице.</w:t>
      </w:r>
    </w:p>
    <w:p w:rsidR="00CC624F" w:rsidRPr="00CC624F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CC624F">
        <w:rPr>
          <w:sz w:val="28"/>
          <w:szCs w:val="28"/>
        </w:rPr>
        <w:t>3. Создание и оборудование уголков по безопасности движения, изготовление стендов, макетов улиц, перекрестков, светофоров, разработка методических, дидактических материалов и пособий для занятий с воспитанниками.</w:t>
      </w:r>
    </w:p>
    <w:p w:rsidR="00CC624F" w:rsidRPr="00CC624F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CC624F">
        <w:rPr>
          <w:sz w:val="28"/>
          <w:szCs w:val="28"/>
        </w:rPr>
        <w:t>4. Создание специальных площадок (атрибутов для занятий в помещении) для практических занятий по Правилам дорожного движения.</w:t>
      </w:r>
    </w:p>
    <w:p w:rsidR="00CC624F" w:rsidRPr="00CC624F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CC624F">
        <w:rPr>
          <w:sz w:val="28"/>
          <w:szCs w:val="28"/>
        </w:rPr>
        <w:t>5. Работа с родителями по разъяснению Правил дорожного движения, проведение разных форм: собрания, конференции, совместные игровые программы, выставки-конкурсы творческих работ (рисунки, поделки).</w:t>
      </w:r>
    </w:p>
    <w:p w:rsidR="00CC624F" w:rsidRPr="00CC624F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CC624F">
        <w:rPr>
          <w:sz w:val="28"/>
          <w:szCs w:val="28"/>
        </w:rPr>
        <w:t xml:space="preserve">6. </w:t>
      </w:r>
      <w:proofErr w:type="gramStart"/>
      <w:r w:rsidRPr="00CC624F">
        <w:rPr>
          <w:sz w:val="28"/>
          <w:szCs w:val="28"/>
        </w:rPr>
        <w:t>Пропаганда Правил дорожного движения через городскую (районную) печать, телевидение, видеофильмы, участие в районных творческих конкурсах (рисунки, плакаты, совместные работы детей и родителей, конспекты тематических занятий; методических разработок по проведению игровых программ, викторин, игр и др.).</w:t>
      </w:r>
      <w:proofErr w:type="gramEnd"/>
      <w:r w:rsidRPr="00CC624F">
        <w:rPr>
          <w:sz w:val="28"/>
          <w:szCs w:val="28"/>
        </w:rPr>
        <w:t xml:space="preserve"> Оформление методической копилки по организации и проведению месячника «Внимание, дети!». Постоянный контакт администрации дошкольного образовательного учреждения с инспекторами ГИБДД – необходимое условие плодотворной работы по изучению Правил дорожного движения и профилактики детского дорожно-транспортного травматизма.</w:t>
      </w:r>
    </w:p>
    <w:p w:rsidR="00CC624F" w:rsidRPr="00CC624F" w:rsidRDefault="00CC624F" w:rsidP="00473E0A">
      <w:pPr>
        <w:spacing w:line="360" w:lineRule="auto"/>
        <w:ind w:firstLine="709"/>
        <w:rPr>
          <w:sz w:val="28"/>
          <w:szCs w:val="28"/>
        </w:rPr>
      </w:pPr>
    </w:p>
    <w:p w:rsidR="00A55C73" w:rsidRDefault="00A55C73" w:rsidP="007A2E55">
      <w:pPr>
        <w:rPr>
          <w:sz w:val="26"/>
          <w:szCs w:val="26"/>
        </w:rPr>
      </w:pPr>
    </w:p>
    <w:p w:rsidR="00CC624F" w:rsidRPr="007A2E55" w:rsidRDefault="00CC624F" w:rsidP="007A2E55">
      <w:pPr>
        <w:spacing w:line="360" w:lineRule="auto"/>
        <w:ind w:firstLine="708"/>
        <w:jc w:val="right"/>
        <w:rPr>
          <w:b/>
          <w:sz w:val="28"/>
          <w:szCs w:val="28"/>
        </w:rPr>
      </w:pPr>
      <w:r w:rsidRPr="007A2E55">
        <w:rPr>
          <w:b/>
          <w:sz w:val="28"/>
          <w:szCs w:val="28"/>
        </w:rPr>
        <w:lastRenderedPageBreak/>
        <w:t>Приложение №2</w:t>
      </w:r>
    </w:p>
    <w:p w:rsidR="00CC624F" w:rsidRPr="007A2E55" w:rsidRDefault="007A2E55" w:rsidP="007A2E55">
      <w:pPr>
        <w:spacing w:line="360" w:lineRule="auto"/>
        <w:ind w:firstLine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правил</w:t>
      </w:r>
    </w:p>
    <w:p w:rsidR="00CC624F" w:rsidRPr="007A2E55" w:rsidRDefault="00CC624F" w:rsidP="00722A47">
      <w:pPr>
        <w:spacing w:line="360" w:lineRule="auto"/>
        <w:ind w:firstLine="170"/>
        <w:jc w:val="center"/>
        <w:rPr>
          <w:b/>
          <w:sz w:val="28"/>
          <w:szCs w:val="28"/>
        </w:rPr>
      </w:pPr>
      <w:r w:rsidRPr="007A2E55">
        <w:rPr>
          <w:b/>
          <w:sz w:val="28"/>
          <w:szCs w:val="28"/>
        </w:rPr>
        <w:t>Дорожного движения Российской Федерации</w:t>
      </w:r>
    </w:p>
    <w:p w:rsidR="00CC624F" w:rsidRPr="007A2E55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A2E55">
        <w:rPr>
          <w:b/>
          <w:color w:val="000000"/>
          <w:sz w:val="28"/>
          <w:szCs w:val="28"/>
        </w:rPr>
        <w:t>4. Обязанности пешеходов</w:t>
      </w:r>
    </w:p>
    <w:p w:rsidR="00CC624F" w:rsidRPr="007A2E55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b/>
          <w:color w:val="000000"/>
          <w:sz w:val="28"/>
          <w:szCs w:val="28"/>
        </w:rPr>
        <w:t>4.1.</w:t>
      </w:r>
      <w:r w:rsidRPr="007A2E55">
        <w:rPr>
          <w:color w:val="000000"/>
          <w:sz w:val="28"/>
          <w:szCs w:val="28"/>
        </w:rPr>
        <w:t xml:space="preserve">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CC624F" w:rsidRPr="007A2E55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CC624F" w:rsidRPr="007A2E55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CC624F" w:rsidRPr="007A2E55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(в ред. Постановления Правительства РФ от 14.12.2005 N 767)</w:t>
      </w:r>
    </w:p>
    <w:p w:rsidR="00CC624F" w:rsidRPr="007A2E55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7A2E55">
        <w:rPr>
          <w:color w:val="000000"/>
          <w:sz w:val="28"/>
          <w:szCs w:val="28"/>
        </w:rPr>
        <w:t>световозвращающими</w:t>
      </w:r>
      <w:proofErr w:type="spellEnd"/>
      <w:r w:rsidRPr="007A2E55">
        <w:rPr>
          <w:color w:val="000000"/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p w:rsidR="00CC624F" w:rsidRPr="007A2E55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(абзац введен Постановлением Правительства РФ от 14.12.2005 N 767)</w:t>
      </w:r>
    </w:p>
    <w:p w:rsidR="00722A47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b/>
          <w:color w:val="000000"/>
          <w:sz w:val="28"/>
          <w:szCs w:val="28"/>
        </w:rPr>
        <w:t>4.2.</w:t>
      </w:r>
      <w:r w:rsidRPr="007A2E55">
        <w:rPr>
          <w:color w:val="000000"/>
          <w:sz w:val="28"/>
          <w:szCs w:val="28"/>
        </w:rPr>
        <w:t xml:space="preserve">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CC624F" w:rsidRPr="00722A47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22A47">
        <w:rPr>
          <w:sz w:val="28"/>
          <w:szCs w:val="28"/>
        </w:rPr>
        <w:lastRenderedPageBreak/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A2E55">
        <w:rPr>
          <w:b/>
          <w:sz w:val="28"/>
          <w:szCs w:val="28"/>
        </w:rPr>
        <w:t>5. Обязанности пассажиров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b/>
          <w:sz w:val="28"/>
          <w:szCs w:val="28"/>
        </w:rPr>
        <w:t xml:space="preserve">5.1. </w:t>
      </w:r>
      <w:r w:rsidRPr="007A2E55">
        <w:rPr>
          <w:sz w:val="28"/>
          <w:szCs w:val="28"/>
        </w:rPr>
        <w:t>Пассажиры обязаны: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sz w:val="28"/>
          <w:szCs w:val="28"/>
        </w:rPr>
        <w:t>- при поездке на транспортном средстве, оборудованном ремнями безопасности, быть пристегнутым ими, а при поездке на мотоцикле – быть в застегнутом мотошлеме;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sz w:val="28"/>
          <w:szCs w:val="28"/>
        </w:rPr>
        <w:t>- посадку и высадку производить со стороны тротуара или обочины и только после полной остановки транспортного средства.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sz w:val="28"/>
          <w:szCs w:val="28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A2E55">
        <w:rPr>
          <w:b/>
          <w:sz w:val="28"/>
          <w:szCs w:val="28"/>
        </w:rPr>
        <w:t>2. Общие обязанности водителей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b/>
          <w:sz w:val="28"/>
          <w:szCs w:val="28"/>
        </w:rPr>
        <w:t xml:space="preserve">2.1.2. </w:t>
      </w:r>
      <w:r w:rsidRPr="007A2E55">
        <w:rPr>
          <w:sz w:val="28"/>
          <w:szCs w:val="28"/>
        </w:rPr>
        <w:t xml:space="preserve">При движении на транспортном средстве, оборудованном ремнями безопасности, быть пристегнутым и не перевозить пассажиров, не пристегнутых ремнями (допускается не пристегиваться ремнями обучающему вождению, когда транспортным средством управляет </w:t>
      </w:r>
      <w:proofErr w:type="gramStart"/>
      <w:r w:rsidRPr="007A2E55">
        <w:rPr>
          <w:sz w:val="28"/>
          <w:szCs w:val="28"/>
        </w:rPr>
        <w:t>обучаемый</w:t>
      </w:r>
      <w:proofErr w:type="gramEnd"/>
      <w:r w:rsidRPr="007A2E55">
        <w:rPr>
          <w:sz w:val="28"/>
          <w:szCs w:val="28"/>
        </w:rPr>
        <w:t xml:space="preserve">, а в населенных пунктах, кроме того, водителям и пассажирам автомобилей оперативных служб, имеющих специальные </w:t>
      </w:r>
      <w:proofErr w:type="spellStart"/>
      <w:r w:rsidRPr="007A2E55">
        <w:rPr>
          <w:sz w:val="28"/>
          <w:szCs w:val="28"/>
        </w:rPr>
        <w:t>цветографические</w:t>
      </w:r>
      <w:proofErr w:type="spellEnd"/>
      <w:r w:rsidRPr="007A2E55">
        <w:rPr>
          <w:sz w:val="28"/>
          <w:szCs w:val="28"/>
        </w:rPr>
        <w:t xml:space="preserve"> схемы, нанесенные на наружные поверхности). При управлении мотоциклом быть в застегнутом мотошлеме и не перевозить пассажиров без застегнутого мотошлема.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A2E55">
        <w:rPr>
          <w:b/>
          <w:sz w:val="28"/>
          <w:szCs w:val="28"/>
        </w:rPr>
        <w:t>21. Учебная езда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b/>
          <w:sz w:val="28"/>
          <w:szCs w:val="28"/>
        </w:rPr>
        <w:t xml:space="preserve">21.4. </w:t>
      </w:r>
      <w:proofErr w:type="gramStart"/>
      <w:r w:rsidRPr="007A2E55">
        <w:rPr>
          <w:sz w:val="28"/>
          <w:szCs w:val="28"/>
        </w:rPr>
        <w:t>Обучаемому</w:t>
      </w:r>
      <w:proofErr w:type="gramEnd"/>
      <w:r w:rsidRPr="007A2E55">
        <w:rPr>
          <w:sz w:val="28"/>
          <w:szCs w:val="28"/>
        </w:rPr>
        <w:t xml:space="preserve"> на автомобиле должно быть не менее 16 лет, а на мотоцикле – не менее 14 лет.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A2E55">
        <w:rPr>
          <w:b/>
          <w:sz w:val="28"/>
          <w:szCs w:val="28"/>
        </w:rPr>
        <w:t>22. Перевозка людей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b/>
          <w:sz w:val="28"/>
          <w:szCs w:val="28"/>
        </w:rPr>
        <w:t>22.2.</w:t>
      </w:r>
      <w:r w:rsidRPr="007A2E55">
        <w:rPr>
          <w:sz w:val="28"/>
          <w:szCs w:val="28"/>
        </w:rPr>
        <w:t xml:space="preserve"> Перевозка людей в кузове грузового автомобиля с бортовой платформой разрешается, если он оборудован в соответствии с Основными положениями, при этом перевозка детей допускается только в исключительных случаях.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b/>
          <w:sz w:val="28"/>
          <w:szCs w:val="28"/>
        </w:rPr>
        <w:lastRenderedPageBreak/>
        <w:t xml:space="preserve">22.6. </w:t>
      </w:r>
      <w:r w:rsidRPr="007A2E55">
        <w:rPr>
          <w:sz w:val="28"/>
          <w:szCs w:val="28"/>
        </w:rPr>
        <w:t>Организованная перевозка группы детей должна осуществляться в соответствии со специальными правилами в автобусе или грузовом автомобиле с кузовом-фургоном, имеющих опознавательные знаки «Перевозка детей». При этом с детьми должен находиться взрослый сопровождающий.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b/>
          <w:sz w:val="28"/>
          <w:szCs w:val="28"/>
        </w:rPr>
        <w:t>22.9.</w:t>
      </w:r>
      <w:r w:rsidRPr="007A2E55">
        <w:rPr>
          <w:sz w:val="28"/>
          <w:szCs w:val="28"/>
        </w:rPr>
        <w:t xml:space="preserve"> Перевозка детей допускается при условии обеспечения их безопасности с учетом особенностей конструкции транспортного средства.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A2E55">
        <w:rPr>
          <w:sz w:val="28"/>
          <w:szCs w:val="28"/>
        </w:rPr>
        <w:t>Перевозка детей до 12-летнего возраста в транспортных средствах, оборудованных ремнями безопасности, должна осуществляться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 конструкцией транспортного средства, а на переднем сиденье легкового автомобиля – только с использованием специальных детских удерживающих устройств.</w:t>
      </w:r>
      <w:proofErr w:type="gramEnd"/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sz w:val="28"/>
          <w:szCs w:val="28"/>
        </w:rPr>
        <w:t>Запрещается перевозить детей до 12-летнего возраста на заднем сиденье мотоцикла.</w:t>
      </w:r>
    </w:p>
    <w:p w:rsidR="00CC624F" w:rsidRPr="007A2E55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A2E55">
        <w:rPr>
          <w:b/>
          <w:color w:val="000000"/>
          <w:sz w:val="28"/>
          <w:szCs w:val="28"/>
        </w:rPr>
        <w:t>24. Дополнительные требования к движению велосипедов, мопедов, гужевых повозок, а также прогону животных</w:t>
      </w:r>
    </w:p>
    <w:p w:rsidR="00CC624F" w:rsidRPr="007A2E55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b/>
          <w:color w:val="000000"/>
          <w:sz w:val="28"/>
          <w:szCs w:val="28"/>
        </w:rPr>
        <w:t xml:space="preserve">24.3. </w:t>
      </w:r>
      <w:r w:rsidRPr="007A2E55">
        <w:rPr>
          <w:color w:val="000000"/>
          <w:sz w:val="28"/>
          <w:szCs w:val="28"/>
        </w:rPr>
        <w:t>Водителям велосипеда и мопеда запрещается:</w:t>
      </w:r>
    </w:p>
    <w:p w:rsidR="00CC624F" w:rsidRPr="007A2E55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ездить, не держась за руль хотя бы одной рукой;</w:t>
      </w:r>
    </w:p>
    <w:p w:rsidR="00CC624F" w:rsidRPr="007A2E55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перевозить пассажиров, кроме ребенка в возрасте до 7 лет на дополнительном сиденье, оборудованном надежными подножками;</w:t>
      </w:r>
    </w:p>
    <w:p w:rsidR="00CC624F" w:rsidRPr="007A2E55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 xml:space="preserve">перевозить груз, который выступает более чем на </w:t>
      </w:r>
      <w:smartTag w:uri="urn:schemas-microsoft-com:office:smarttags" w:element="metricconverter">
        <w:smartTagPr>
          <w:attr w:name="ProductID" w:val="0,5 м"/>
        </w:smartTagPr>
        <w:r w:rsidRPr="007A2E55">
          <w:rPr>
            <w:color w:val="000000"/>
            <w:sz w:val="28"/>
            <w:szCs w:val="28"/>
          </w:rPr>
          <w:t>0,5 м</w:t>
        </w:r>
      </w:smartTag>
      <w:r w:rsidRPr="007A2E55">
        <w:rPr>
          <w:color w:val="000000"/>
          <w:sz w:val="28"/>
          <w:szCs w:val="28"/>
        </w:rPr>
        <w:t xml:space="preserve"> по длине или ширине за габариты, или груз, мешающий управлению;</w:t>
      </w:r>
    </w:p>
    <w:p w:rsidR="00CC624F" w:rsidRPr="007A2E55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двигаться по дороге при наличии рядом велосипедной дорожки;</w:t>
      </w:r>
    </w:p>
    <w:p w:rsidR="00CC624F" w:rsidRPr="007A2E55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722A47" w:rsidRPr="00473E0A" w:rsidRDefault="00CC624F" w:rsidP="00473E0A">
      <w:pPr>
        <w:pStyle w:val="consplusnormal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двигаться по дороге без застегнутого мотошлема (для водителей мопедов).</w:t>
      </w:r>
    </w:p>
    <w:p w:rsidR="00322EC1" w:rsidRDefault="00322EC1" w:rsidP="00CC624F">
      <w:pPr>
        <w:ind w:firstLine="708"/>
        <w:jc w:val="right"/>
        <w:rPr>
          <w:b/>
          <w:sz w:val="26"/>
          <w:szCs w:val="26"/>
        </w:rPr>
      </w:pPr>
    </w:p>
    <w:p w:rsidR="00322EC1" w:rsidRDefault="00322EC1" w:rsidP="00CC624F">
      <w:pPr>
        <w:ind w:firstLine="708"/>
        <w:jc w:val="right"/>
        <w:rPr>
          <w:b/>
          <w:sz w:val="26"/>
          <w:szCs w:val="26"/>
        </w:rPr>
      </w:pPr>
    </w:p>
    <w:p w:rsidR="00CC624F" w:rsidRPr="00322EC1" w:rsidRDefault="00CC624F" w:rsidP="00CC624F">
      <w:pPr>
        <w:ind w:firstLine="708"/>
        <w:jc w:val="right"/>
        <w:rPr>
          <w:b/>
          <w:sz w:val="28"/>
          <w:szCs w:val="28"/>
        </w:rPr>
      </w:pPr>
      <w:r w:rsidRPr="00322EC1">
        <w:rPr>
          <w:b/>
          <w:sz w:val="28"/>
          <w:szCs w:val="28"/>
        </w:rPr>
        <w:lastRenderedPageBreak/>
        <w:t>Приложение №3</w:t>
      </w:r>
    </w:p>
    <w:p w:rsidR="00CC624F" w:rsidRPr="00E23EAC" w:rsidRDefault="00CC624F" w:rsidP="00CC624F">
      <w:pPr>
        <w:ind w:firstLine="170"/>
        <w:rPr>
          <w:b/>
          <w:sz w:val="26"/>
          <w:szCs w:val="26"/>
        </w:rPr>
      </w:pPr>
    </w:p>
    <w:p w:rsidR="00CC624F" w:rsidRPr="007A2E55" w:rsidRDefault="00CC624F" w:rsidP="007A2E55">
      <w:pPr>
        <w:spacing w:line="360" w:lineRule="auto"/>
        <w:ind w:firstLine="170"/>
        <w:jc w:val="both"/>
        <w:rPr>
          <w:b/>
          <w:sz w:val="28"/>
          <w:szCs w:val="28"/>
        </w:rPr>
      </w:pPr>
      <w:r w:rsidRPr="007A2E55">
        <w:rPr>
          <w:b/>
          <w:sz w:val="28"/>
          <w:szCs w:val="28"/>
        </w:rPr>
        <w:t xml:space="preserve">Национальный стандарт РФ </w:t>
      </w:r>
    </w:p>
    <w:p w:rsidR="007A2E55" w:rsidRDefault="00CC624F" w:rsidP="007A2E55">
      <w:pPr>
        <w:spacing w:line="360" w:lineRule="auto"/>
        <w:ind w:firstLine="170"/>
        <w:rPr>
          <w:sz w:val="28"/>
          <w:szCs w:val="28"/>
        </w:rPr>
      </w:pPr>
      <w:r w:rsidRPr="007A2E55">
        <w:rPr>
          <w:sz w:val="28"/>
          <w:szCs w:val="28"/>
        </w:rPr>
        <w:t>ГОСТ Р. 52289-2004</w:t>
      </w:r>
      <w:r w:rsidRPr="007A2E55">
        <w:rPr>
          <w:sz w:val="28"/>
          <w:szCs w:val="28"/>
        </w:rPr>
        <w:br/>
        <w:t xml:space="preserve">"Технические средства организации дорожного движения. </w:t>
      </w:r>
    </w:p>
    <w:p w:rsidR="00CC624F" w:rsidRPr="007A2E55" w:rsidRDefault="00CC624F" w:rsidP="007A2E55">
      <w:pPr>
        <w:spacing w:line="360" w:lineRule="auto"/>
        <w:ind w:firstLine="170"/>
        <w:rPr>
          <w:sz w:val="28"/>
          <w:szCs w:val="28"/>
        </w:rPr>
      </w:pPr>
      <w:proofErr w:type="gramStart"/>
      <w:r w:rsidRPr="007A2E55">
        <w:rPr>
          <w:sz w:val="28"/>
          <w:szCs w:val="28"/>
        </w:rPr>
        <w:t>Правила применения дорожных знаков, разметки, светофоров, дорожных ограждений и направляющих устройств"</w:t>
      </w:r>
      <w:r w:rsidRPr="007A2E55">
        <w:rPr>
          <w:sz w:val="28"/>
          <w:szCs w:val="28"/>
        </w:rPr>
        <w:br/>
        <w:t xml:space="preserve">(утв. приказом Федерального агентства по техническому регулированию и метрологии от 15 декабря </w:t>
      </w:r>
      <w:smartTag w:uri="urn:schemas-microsoft-com:office:smarttags" w:element="metricconverter">
        <w:smartTagPr>
          <w:attr w:name="ProductID" w:val="2004 г"/>
        </w:smartTagPr>
        <w:r w:rsidRPr="007A2E55">
          <w:rPr>
            <w:sz w:val="28"/>
            <w:szCs w:val="28"/>
          </w:rPr>
          <w:t>2004 г</w:t>
        </w:r>
      </w:smartTag>
      <w:r w:rsidRPr="007A2E55">
        <w:rPr>
          <w:sz w:val="28"/>
          <w:szCs w:val="28"/>
        </w:rPr>
        <w:t>.  120-ст)</w:t>
      </w:r>
      <w:r w:rsidRPr="007A2E55">
        <w:rPr>
          <w:sz w:val="28"/>
          <w:szCs w:val="28"/>
        </w:rPr>
        <w:br/>
        <w:t xml:space="preserve">(с изменениями от 8 декабря </w:t>
      </w:r>
      <w:smartTag w:uri="urn:schemas-microsoft-com:office:smarttags" w:element="metricconverter">
        <w:smartTagPr>
          <w:attr w:name="ProductID" w:val="2005 г"/>
        </w:smartTagPr>
        <w:r w:rsidRPr="007A2E55">
          <w:rPr>
            <w:sz w:val="28"/>
            <w:szCs w:val="28"/>
          </w:rPr>
          <w:t>2005 г</w:t>
        </w:r>
      </w:smartTag>
      <w:r w:rsidRPr="007A2E55">
        <w:rPr>
          <w:sz w:val="28"/>
          <w:szCs w:val="28"/>
        </w:rPr>
        <w:t>.</w:t>
      </w:r>
      <w:r w:rsidRPr="007A2E55">
        <w:rPr>
          <w:color w:val="000000"/>
          <w:sz w:val="28"/>
          <w:szCs w:val="28"/>
        </w:rPr>
        <w:t xml:space="preserve"> </w:t>
      </w:r>
      <w:proofErr w:type="gramEnd"/>
    </w:p>
    <w:p w:rsidR="00CC624F" w:rsidRPr="007A2E55" w:rsidRDefault="00CC624F" w:rsidP="007A2E55">
      <w:pPr>
        <w:spacing w:line="360" w:lineRule="auto"/>
        <w:ind w:firstLine="170"/>
        <w:jc w:val="both"/>
        <w:rPr>
          <w:b/>
          <w:color w:val="000000"/>
          <w:sz w:val="28"/>
          <w:szCs w:val="28"/>
        </w:rPr>
      </w:pPr>
      <w:r w:rsidRPr="007A2E55">
        <w:rPr>
          <w:b/>
          <w:color w:val="000000"/>
          <w:sz w:val="28"/>
          <w:szCs w:val="28"/>
        </w:rPr>
        <w:t>Национальный стандарт РФ</w:t>
      </w:r>
    </w:p>
    <w:p w:rsidR="00CC624F" w:rsidRPr="007A2E55" w:rsidRDefault="00CC624F" w:rsidP="007A2E55">
      <w:pPr>
        <w:spacing w:line="360" w:lineRule="auto"/>
        <w:ind w:firstLine="170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 xml:space="preserve">Технические средства организации дорожного движения </w:t>
      </w:r>
    </w:p>
    <w:p w:rsidR="00CC624F" w:rsidRPr="007A2E55" w:rsidRDefault="00CC624F" w:rsidP="007A2E55">
      <w:pPr>
        <w:spacing w:line="360" w:lineRule="auto"/>
        <w:ind w:firstLine="170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 xml:space="preserve">ИСКУССТВЕННЫЕ НЕРОВНОСТИ </w:t>
      </w:r>
    </w:p>
    <w:p w:rsidR="00CC624F" w:rsidRPr="007A2E55" w:rsidRDefault="00CC624F" w:rsidP="007A2E55">
      <w:pPr>
        <w:spacing w:line="360" w:lineRule="auto"/>
        <w:ind w:firstLine="170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Общие технические требования. Правила применения</w:t>
      </w:r>
    </w:p>
    <w:p w:rsidR="00CC624F" w:rsidRPr="007A2E55" w:rsidRDefault="00CC624F" w:rsidP="007A2E55">
      <w:pPr>
        <w:spacing w:line="360" w:lineRule="auto"/>
        <w:ind w:firstLine="170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ОКС 93.080.30</w:t>
      </w:r>
    </w:p>
    <w:p w:rsidR="00CC624F" w:rsidRPr="007A2E55" w:rsidRDefault="00CC624F" w:rsidP="007A2E55">
      <w:pPr>
        <w:spacing w:line="360" w:lineRule="auto"/>
        <w:ind w:firstLine="170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 xml:space="preserve">ОКП 52 1000 </w:t>
      </w:r>
    </w:p>
    <w:p w:rsidR="00CC624F" w:rsidRPr="007A2E55" w:rsidRDefault="00CC624F" w:rsidP="007A2E55">
      <w:pPr>
        <w:spacing w:line="360" w:lineRule="auto"/>
        <w:ind w:firstLine="170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 xml:space="preserve">Дата введения 2008-01-01   </w:t>
      </w:r>
    </w:p>
    <w:p w:rsidR="00CC624F" w:rsidRPr="007A2E55" w:rsidRDefault="00CC624F" w:rsidP="007A2E55">
      <w:pPr>
        <w:spacing w:line="360" w:lineRule="auto"/>
        <w:ind w:firstLine="170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 xml:space="preserve">Предисловие </w:t>
      </w:r>
    </w:p>
    <w:p w:rsidR="00CC624F" w:rsidRPr="007A2E55" w:rsidRDefault="00CC624F" w:rsidP="007A2E55">
      <w:pPr>
        <w:spacing w:line="360" w:lineRule="auto"/>
        <w:ind w:firstLine="170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 xml:space="preserve">Цели и принципы стандартизации в Российской Федерации установлены Федеральным законом от 27 декабря </w:t>
      </w:r>
      <w:smartTag w:uri="urn:schemas-microsoft-com:office:smarttags" w:element="metricconverter">
        <w:smartTagPr>
          <w:attr w:name="ProductID" w:val="2002 г"/>
        </w:smartTagPr>
        <w:r w:rsidRPr="007A2E55">
          <w:rPr>
            <w:color w:val="000000"/>
            <w:sz w:val="28"/>
            <w:szCs w:val="28"/>
          </w:rPr>
          <w:t>2002 г</w:t>
        </w:r>
      </w:smartTag>
      <w:r w:rsidRPr="007A2E55">
        <w:rPr>
          <w:color w:val="000000"/>
          <w:sz w:val="28"/>
          <w:szCs w:val="28"/>
        </w:rPr>
        <w:t>. N 184-ФЗ "О техническом регулировании", а правила применения национальных стандартов Российской Федерации - ГОСТ Р. 1.0-2004 "Стандартизация в Российской Федерации. Основные положения"</w:t>
      </w:r>
    </w:p>
    <w:p w:rsidR="00CC624F" w:rsidRPr="007A2E55" w:rsidRDefault="00CC624F" w:rsidP="007A2E55">
      <w:pPr>
        <w:spacing w:line="360" w:lineRule="auto"/>
        <w:ind w:firstLine="170"/>
        <w:jc w:val="both"/>
        <w:rPr>
          <w:color w:val="000000"/>
          <w:sz w:val="28"/>
          <w:szCs w:val="28"/>
        </w:rPr>
      </w:pPr>
      <w:r w:rsidRPr="007A2E55">
        <w:rPr>
          <w:bCs/>
          <w:color w:val="000000"/>
          <w:sz w:val="28"/>
          <w:szCs w:val="28"/>
        </w:rPr>
        <w:t>Сведения о стандарте</w:t>
      </w:r>
    </w:p>
    <w:p w:rsidR="00CC624F" w:rsidRPr="007A2E55" w:rsidRDefault="00CC624F" w:rsidP="007A2E55">
      <w:pPr>
        <w:spacing w:line="360" w:lineRule="auto"/>
        <w:ind w:firstLine="170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 xml:space="preserve">1 </w:t>
      </w:r>
      <w:proofErr w:type="gramStart"/>
      <w:r w:rsidRPr="007A2E55">
        <w:rPr>
          <w:color w:val="000000"/>
          <w:sz w:val="28"/>
          <w:szCs w:val="28"/>
        </w:rPr>
        <w:t>РАЗРАБОТАН</w:t>
      </w:r>
      <w:proofErr w:type="gramEnd"/>
      <w:r w:rsidRPr="007A2E55">
        <w:rPr>
          <w:color w:val="000000"/>
          <w:sz w:val="28"/>
          <w:szCs w:val="28"/>
        </w:rPr>
        <w:t xml:space="preserve"> Федеральным государственным унитарным предприятием "РОСДОРНИИ" (ФГУП "РОСДОРНИИ") по заказу Федерального дорожного агентства</w:t>
      </w:r>
    </w:p>
    <w:p w:rsidR="00CC624F" w:rsidRPr="007A2E55" w:rsidRDefault="00CC624F" w:rsidP="007A2E55">
      <w:pPr>
        <w:spacing w:line="360" w:lineRule="auto"/>
        <w:ind w:firstLine="170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 xml:space="preserve">2 </w:t>
      </w:r>
      <w:proofErr w:type="gramStart"/>
      <w:r w:rsidRPr="007A2E55">
        <w:rPr>
          <w:color w:val="000000"/>
          <w:sz w:val="28"/>
          <w:szCs w:val="28"/>
        </w:rPr>
        <w:t>ВНЕСЕН</w:t>
      </w:r>
      <w:proofErr w:type="gramEnd"/>
      <w:r w:rsidRPr="007A2E55">
        <w:rPr>
          <w:color w:val="000000"/>
          <w:sz w:val="28"/>
          <w:szCs w:val="28"/>
        </w:rPr>
        <w:t xml:space="preserve"> Техническим комитетом по стандартизации ТК 278 "Безопасность дорожного движения" и Техническим комитетом по стандартизации ТК 418 "Дорожное хозяйство"</w:t>
      </w:r>
    </w:p>
    <w:p w:rsidR="00A62B30" w:rsidRPr="00722A47" w:rsidRDefault="00CC624F" w:rsidP="00722A47">
      <w:pPr>
        <w:spacing w:line="360" w:lineRule="auto"/>
        <w:ind w:firstLine="170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 xml:space="preserve">3 УТВЕРЖДЕН И ВВЕДЕН В ДЕЙСТВИЕ Приказом Федерального агентства по техническому регулированию и метрологии от 11 декабря </w:t>
      </w:r>
      <w:smartTag w:uri="urn:schemas-microsoft-com:office:smarttags" w:element="metricconverter">
        <w:smartTagPr>
          <w:attr w:name="ProductID" w:val="2006 г"/>
        </w:smartTagPr>
        <w:r w:rsidRPr="007A2E55">
          <w:rPr>
            <w:color w:val="000000"/>
            <w:sz w:val="28"/>
            <w:szCs w:val="28"/>
          </w:rPr>
          <w:t>2006 г</w:t>
        </w:r>
      </w:smartTag>
      <w:r w:rsidRPr="007A2E55">
        <w:rPr>
          <w:color w:val="000000"/>
          <w:sz w:val="28"/>
          <w:szCs w:val="28"/>
        </w:rPr>
        <w:t>. N 295-ст</w:t>
      </w:r>
    </w:p>
    <w:p w:rsidR="00CC624F" w:rsidRPr="007A2E55" w:rsidRDefault="00CC624F" w:rsidP="007A2E55">
      <w:pPr>
        <w:spacing w:line="360" w:lineRule="auto"/>
        <w:ind w:firstLine="708"/>
        <w:jc w:val="right"/>
        <w:rPr>
          <w:b/>
          <w:sz w:val="28"/>
          <w:szCs w:val="28"/>
        </w:rPr>
      </w:pPr>
      <w:r w:rsidRPr="007A2E55">
        <w:rPr>
          <w:b/>
          <w:sz w:val="28"/>
          <w:szCs w:val="28"/>
        </w:rPr>
        <w:lastRenderedPageBreak/>
        <w:t xml:space="preserve"> Приложение № 4</w:t>
      </w:r>
    </w:p>
    <w:p w:rsidR="00CC624F" w:rsidRPr="007A2E55" w:rsidRDefault="00CC624F" w:rsidP="007A2E55">
      <w:pPr>
        <w:spacing w:line="360" w:lineRule="auto"/>
        <w:ind w:firstLine="170"/>
        <w:jc w:val="center"/>
        <w:rPr>
          <w:b/>
          <w:caps/>
          <w:sz w:val="28"/>
          <w:szCs w:val="28"/>
        </w:rPr>
      </w:pPr>
      <w:r w:rsidRPr="007A2E55">
        <w:rPr>
          <w:b/>
          <w:caps/>
          <w:sz w:val="28"/>
          <w:szCs w:val="28"/>
        </w:rPr>
        <w:t>технология проведения «минутки»</w:t>
      </w:r>
    </w:p>
    <w:p w:rsidR="00CC624F" w:rsidRPr="007A2E55" w:rsidRDefault="00CC624F" w:rsidP="007A2E55">
      <w:pPr>
        <w:spacing w:line="360" w:lineRule="auto"/>
        <w:ind w:firstLine="170"/>
        <w:jc w:val="center"/>
        <w:rPr>
          <w:b/>
          <w:caps/>
          <w:sz w:val="28"/>
          <w:szCs w:val="28"/>
        </w:rPr>
      </w:pPr>
      <w:r w:rsidRPr="007A2E55">
        <w:rPr>
          <w:b/>
          <w:caps/>
          <w:sz w:val="28"/>
          <w:szCs w:val="28"/>
        </w:rPr>
        <w:t>по безопасности движения</w:t>
      </w:r>
    </w:p>
    <w:p w:rsidR="00CC624F" w:rsidRPr="007A2E55" w:rsidRDefault="00CC624F" w:rsidP="007A2E55">
      <w:pPr>
        <w:spacing w:line="360" w:lineRule="auto"/>
        <w:ind w:firstLine="170"/>
        <w:jc w:val="both"/>
        <w:rPr>
          <w:b/>
          <w:caps/>
          <w:sz w:val="28"/>
          <w:szCs w:val="28"/>
        </w:rPr>
      </w:pPr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b/>
          <w:sz w:val="28"/>
          <w:szCs w:val="28"/>
        </w:rPr>
        <w:t xml:space="preserve">«Минутка» </w:t>
      </w:r>
      <w:r w:rsidRPr="007A2E55">
        <w:rPr>
          <w:sz w:val="28"/>
          <w:szCs w:val="28"/>
        </w:rPr>
        <w:t>- это кратковременное занятие по безопасности движения (1-2 минуты), которое проводится воспитателем непосредственно перед тем, как дети пойдут домой.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b/>
          <w:sz w:val="28"/>
          <w:szCs w:val="28"/>
        </w:rPr>
        <w:t>Цель «минутки»</w:t>
      </w:r>
      <w:r w:rsidRPr="007A2E55">
        <w:rPr>
          <w:sz w:val="28"/>
          <w:szCs w:val="28"/>
        </w:rPr>
        <w:t xml:space="preserve"> - повлиять на процесс стихийного формирования навыков поведения на улице во время движения по ней путем создания у детей соответствующей установки, ориентировки мышления на вопросы «дороги» и «безопасности». Ребенок, выйдя на улицу, осознанно или неосознанно изучает ее, познавая «секреты». Улица лишь на первый взгляд проста, а в действительности сложна, имеет ряд «ловушек» - обманчивых ситуаций.</w:t>
      </w:r>
    </w:p>
    <w:p w:rsidR="00CC624F" w:rsidRPr="007A2E55" w:rsidRDefault="00CC624F" w:rsidP="007A2E55">
      <w:pPr>
        <w:spacing w:line="360" w:lineRule="auto"/>
        <w:ind w:firstLine="170"/>
        <w:jc w:val="both"/>
        <w:rPr>
          <w:sz w:val="28"/>
          <w:szCs w:val="28"/>
        </w:rPr>
      </w:pPr>
    </w:p>
    <w:p w:rsidR="00CC624F" w:rsidRPr="007A2E55" w:rsidRDefault="00CC624F" w:rsidP="007A2E55">
      <w:pPr>
        <w:spacing w:line="360" w:lineRule="auto"/>
        <w:ind w:firstLine="170"/>
        <w:jc w:val="center"/>
        <w:rPr>
          <w:b/>
          <w:caps/>
          <w:sz w:val="28"/>
          <w:szCs w:val="28"/>
        </w:rPr>
      </w:pPr>
      <w:r w:rsidRPr="007A2E55">
        <w:rPr>
          <w:b/>
          <w:caps/>
          <w:sz w:val="28"/>
          <w:szCs w:val="28"/>
        </w:rPr>
        <w:t>Методика проведения «минутки»</w:t>
      </w:r>
    </w:p>
    <w:p w:rsidR="00CC624F" w:rsidRPr="007A2E55" w:rsidRDefault="00CC624F" w:rsidP="007A2E55">
      <w:pPr>
        <w:spacing w:line="360" w:lineRule="auto"/>
        <w:ind w:firstLine="170"/>
        <w:jc w:val="center"/>
        <w:rPr>
          <w:b/>
          <w:caps/>
          <w:sz w:val="28"/>
          <w:szCs w:val="28"/>
        </w:rPr>
      </w:pPr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sz w:val="28"/>
          <w:szCs w:val="28"/>
        </w:rPr>
        <w:t>Внимание детей переключается на вопросы безопасности движения путем разбора проблемного вопроса. Выслушав мнение нескольких детей по поставленному вопросу, воспитатель поправляет их и дает свое объяснение. Важно создание ситуации столкновения мнений, спора, разнообразия объяснения одного и того же явления детьми.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sz w:val="28"/>
          <w:szCs w:val="28"/>
        </w:rPr>
        <w:t>За день в дошкольном образовательном учреждении ребенок получает полезные сведения по безопасности движения, рассмотренные в проблемной и занимательной форме.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sz w:val="28"/>
          <w:szCs w:val="28"/>
        </w:rPr>
        <w:t>Продолжением «минутки», ее практическим приложением является движение детей из дошкольного образовательного учреждения по улице.</w:t>
      </w:r>
    </w:p>
    <w:p w:rsidR="00CC624F" w:rsidRPr="007A2E55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sz w:val="28"/>
          <w:szCs w:val="28"/>
        </w:rPr>
        <w:t>Детям предлагаются задания по наблюдению обстановки на улице (за движением автомобилей, пешеходов на остановках, перекрестках, обращение внимания по пути на различные предметы, мешающие обзору улицы).</w:t>
      </w:r>
    </w:p>
    <w:p w:rsidR="00CC624F" w:rsidRPr="00722A47" w:rsidRDefault="00CC624F" w:rsidP="00473E0A">
      <w:pPr>
        <w:spacing w:line="360" w:lineRule="auto"/>
        <w:ind w:firstLine="709"/>
        <w:jc w:val="both"/>
        <w:rPr>
          <w:sz w:val="28"/>
          <w:szCs w:val="28"/>
        </w:rPr>
      </w:pPr>
      <w:r w:rsidRPr="007A2E55">
        <w:rPr>
          <w:sz w:val="28"/>
          <w:szCs w:val="28"/>
        </w:rPr>
        <w:lastRenderedPageBreak/>
        <w:t>Родители, сопровождающие детей, в процессе движения домой используют наблюдение и правильно оценивают обстановку, задавая детям вопросы.</w:t>
      </w: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CC624F" w:rsidRDefault="00CC624F" w:rsidP="00CC624F">
      <w:pPr>
        <w:pStyle w:val="a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2EC1" w:rsidRDefault="00322EC1" w:rsidP="007A2E55">
      <w:pPr>
        <w:spacing w:line="360" w:lineRule="auto"/>
        <w:jc w:val="right"/>
        <w:rPr>
          <w:b/>
          <w:sz w:val="28"/>
          <w:szCs w:val="28"/>
        </w:rPr>
      </w:pPr>
    </w:p>
    <w:p w:rsidR="00CC624F" w:rsidRPr="007A2E55" w:rsidRDefault="00CC624F" w:rsidP="007A2E55">
      <w:pPr>
        <w:spacing w:line="360" w:lineRule="auto"/>
        <w:jc w:val="right"/>
        <w:rPr>
          <w:b/>
          <w:sz w:val="28"/>
          <w:szCs w:val="28"/>
        </w:rPr>
      </w:pPr>
      <w:r w:rsidRPr="007A2E55">
        <w:rPr>
          <w:b/>
          <w:sz w:val="28"/>
          <w:szCs w:val="28"/>
        </w:rPr>
        <w:lastRenderedPageBreak/>
        <w:t xml:space="preserve">Приложение </w:t>
      </w:r>
      <w:r w:rsidR="00322EC1">
        <w:rPr>
          <w:b/>
          <w:sz w:val="28"/>
          <w:szCs w:val="28"/>
        </w:rPr>
        <w:t>№5</w:t>
      </w:r>
    </w:p>
    <w:p w:rsidR="007A2E55" w:rsidRPr="007A2E55" w:rsidRDefault="007A2E55" w:rsidP="007A2E55">
      <w:pPr>
        <w:spacing w:line="360" w:lineRule="auto"/>
        <w:jc w:val="right"/>
        <w:rPr>
          <w:sz w:val="28"/>
          <w:szCs w:val="28"/>
        </w:rPr>
      </w:pPr>
    </w:p>
    <w:p w:rsidR="00CC624F" w:rsidRPr="007A2E55" w:rsidRDefault="00CC624F" w:rsidP="007A2E55">
      <w:pPr>
        <w:spacing w:line="360" w:lineRule="auto"/>
        <w:jc w:val="center"/>
        <w:rPr>
          <w:color w:val="000000"/>
          <w:sz w:val="28"/>
          <w:szCs w:val="28"/>
        </w:rPr>
      </w:pPr>
      <w:r w:rsidRPr="007A2E55">
        <w:rPr>
          <w:b/>
          <w:bCs/>
          <w:color w:val="000000"/>
          <w:sz w:val="28"/>
          <w:szCs w:val="28"/>
        </w:rPr>
        <w:t>Рекомендации по оформлению уголка безопасности дорожного движения в дошкольных образовательных учреждениях</w:t>
      </w:r>
    </w:p>
    <w:p w:rsidR="00CC624F" w:rsidRPr="007A2E55" w:rsidRDefault="00CC624F" w:rsidP="007A2E55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b/>
          <w:bCs/>
          <w:color w:val="000000"/>
          <w:sz w:val="28"/>
          <w:szCs w:val="28"/>
        </w:rPr>
        <w:t> </w:t>
      </w:r>
      <w:r w:rsidRPr="007A2E55">
        <w:rPr>
          <w:color w:val="000000"/>
          <w:sz w:val="28"/>
          <w:szCs w:val="28"/>
        </w:rPr>
        <w:t>   В настоящее время проблема детской дорожной безопасности стоит очень остро. Необходимо уяснить, что данный вопрос требует особого внимания, в соответствии со сложной и опасной ситуацией на дорогах. От несчастных случаев не застрахован никто, а тем более ребенок, который в силу своих психофизиологических особенностей не придает значения сложной дорожной ситуации.</w:t>
      </w:r>
    </w:p>
    <w:p w:rsidR="00CC624F" w:rsidRPr="007A2E55" w:rsidRDefault="00CC624F" w:rsidP="007A2E55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  Дети большое количество времени проводят в детском саду. И кто как не воспитатель должен донести до воспитанника информацию, которая сможет обезопасить его.</w:t>
      </w:r>
    </w:p>
    <w:p w:rsidR="00CC624F" w:rsidRPr="007A2E55" w:rsidRDefault="00CC624F" w:rsidP="007A2E55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  В связи с этим, в детском саду должны проводиться не только стандартные занятия по изучению  Правил дорожного движения, но и всевозможные мероприятия: викторины, конкурсы, соревнования, направленные на усвоение детьми Правил дорожного движения.</w:t>
      </w:r>
    </w:p>
    <w:p w:rsidR="00CC624F" w:rsidRPr="007A2E55" w:rsidRDefault="00CC624F" w:rsidP="007A2E55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 xml:space="preserve">  Обязательным также является наличие в дошкольном образовательном учреждении </w:t>
      </w:r>
      <w:r w:rsidRPr="007A2E55">
        <w:rPr>
          <w:b/>
          <w:bCs/>
          <w:color w:val="000000"/>
          <w:sz w:val="28"/>
          <w:szCs w:val="28"/>
        </w:rPr>
        <w:t>уголка безопасности дорожного движения</w:t>
      </w:r>
      <w:r w:rsidRPr="007A2E55">
        <w:rPr>
          <w:color w:val="000000"/>
          <w:sz w:val="28"/>
          <w:szCs w:val="28"/>
        </w:rPr>
        <w:t>. Уголок должен соответствовать общим требованиям, предъявляемым к его оформлению.</w:t>
      </w:r>
    </w:p>
    <w:p w:rsidR="00CC624F" w:rsidRPr="007A2E55" w:rsidRDefault="00CC624F" w:rsidP="007A2E55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Основные требования к уголку безопасности дорожного движения:</w:t>
      </w:r>
    </w:p>
    <w:p w:rsidR="00CC624F" w:rsidRPr="007A2E55" w:rsidRDefault="00CC624F" w:rsidP="007A2E55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- Месторасположение;</w:t>
      </w:r>
    </w:p>
    <w:p w:rsidR="00CC624F" w:rsidRPr="007A2E55" w:rsidRDefault="00CC624F" w:rsidP="007A2E55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- Содержание;</w:t>
      </w:r>
    </w:p>
    <w:p w:rsidR="00CC624F" w:rsidRPr="007A2E55" w:rsidRDefault="00CC624F" w:rsidP="007A2E55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- Функциональность.</w:t>
      </w:r>
    </w:p>
    <w:p w:rsidR="00CC624F" w:rsidRPr="007A2E55" w:rsidRDefault="00CC624F" w:rsidP="007A2E55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 </w:t>
      </w:r>
    </w:p>
    <w:p w:rsidR="00CC624F" w:rsidRPr="007A2E55" w:rsidRDefault="00CC624F" w:rsidP="007A2E55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b/>
          <w:bCs/>
          <w:color w:val="000000"/>
          <w:sz w:val="28"/>
          <w:szCs w:val="28"/>
        </w:rPr>
        <w:t>1. Требования к расположению</w:t>
      </w:r>
    </w:p>
    <w:p w:rsidR="00CC624F" w:rsidRPr="007A2E55" w:rsidRDefault="00CC624F" w:rsidP="007A2E55">
      <w:pPr>
        <w:tabs>
          <w:tab w:val="left" w:pos="360"/>
        </w:tabs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Уголок должен располагаться в вестибюле детского сада (на видном месте). Либо в коридоре, возле групп.</w:t>
      </w:r>
    </w:p>
    <w:p w:rsidR="00CC624F" w:rsidRPr="007A2E55" w:rsidRDefault="00CC624F" w:rsidP="007A2E55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Это требование необходимо выполнять для того, чтобы предлагаемая информация была доступна большому количеству людей: не только воспитанникам, но и родителям, воспитателям и т.д.</w:t>
      </w:r>
    </w:p>
    <w:p w:rsidR="00CC624F" w:rsidRPr="007A2E55" w:rsidRDefault="00CC624F" w:rsidP="00322EC1">
      <w:pPr>
        <w:tabs>
          <w:tab w:val="left" w:pos="360"/>
        </w:tabs>
        <w:spacing w:line="360" w:lineRule="auto"/>
        <w:ind w:firstLine="736"/>
        <w:jc w:val="both"/>
        <w:rPr>
          <w:color w:val="000000"/>
          <w:sz w:val="28"/>
          <w:szCs w:val="28"/>
        </w:rPr>
      </w:pPr>
      <w:r w:rsidRPr="007A2E55">
        <w:rPr>
          <w:b/>
          <w:bCs/>
          <w:color w:val="000000"/>
          <w:sz w:val="28"/>
          <w:szCs w:val="28"/>
        </w:rPr>
        <w:lastRenderedPageBreak/>
        <w:t>2. Требования к содержанию</w:t>
      </w:r>
    </w:p>
    <w:p w:rsidR="00CC624F" w:rsidRPr="007A2E55" w:rsidRDefault="00CC624F" w:rsidP="00322EC1">
      <w:pPr>
        <w:tabs>
          <w:tab w:val="left" w:pos="360"/>
        </w:tabs>
        <w:autoSpaceDE w:val="0"/>
        <w:spacing w:line="360" w:lineRule="auto"/>
        <w:ind w:firstLine="736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1.  Информация ГИБДД о состоянии детского дорожно-транспортного травматизма  (ежемесячные данные).</w:t>
      </w:r>
    </w:p>
    <w:p w:rsidR="00CC624F" w:rsidRPr="007A2E55" w:rsidRDefault="00CC624F" w:rsidP="00322EC1">
      <w:pPr>
        <w:tabs>
          <w:tab w:val="left" w:pos="360"/>
        </w:tabs>
        <w:spacing w:line="360" w:lineRule="auto"/>
        <w:ind w:firstLine="736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2.  План работы по предупреждению детского дорожно-транспортного травматизма.</w:t>
      </w:r>
    </w:p>
    <w:p w:rsidR="00CC624F" w:rsidRPr="007A2E55" w:rsidRDefault="00CC624F" w:rsidP="00322EC1">
      <w:pPr>
        <w:tabs>
          <w:tab w:val="left" w:pos="360"/>
        </w:tabs>
        <w:autoSpaceDE w:val="0"/>
        <w:spacing w:line="360" w:lineRule="auto"/>
        <w:ind w:firstLine="736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3.  Информация о проводимых в детском саду мероприятиях, связанных с изучением Правил дорожного движения: игр, конкурсов, соревнований (сообщение о подготовке к ним).</w:t>
      </w:r>
    </w:p>
    <w:p w:rsidR="00CC624F" w:rsidRPr="007A2E55" w:rsidRDefault="00CC624F" w:rsidP="00322EC1">
      <w:pPr>
        <w:tabs>
          <w:tab w:val="left" w:pos="360"/>
        </w:tabs>
        <w:autoSpaceDE w:val="0"/>
        <w:spacing w:line="360" w:lineRule="auto"/>
        <w:ind w:firstLine="736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4.  Информация для родителей (детский сад должен обозначить задачи, проблемы и ознакомить с содержанием проводимых занятий по ПДД). Родители, ознакомившись с данной информацией, могут принимать участие в организации мероприятий.</w:t>
      </w:r>
    </w:p>
    <w:p w:rsidR="00CC624F" w:rsidRPr="007A2E55" w:rsidRDefault="00CC624F" w:rsidP="00322EC1">
      <w:pPr>
        <w:tabs>
          <w:tab w:val="left" w:pos="360"/>
        </w:tabs>
        <w:autoSpaceDE w:val="0"/>
        <w:spacing w:line="360" w:lineRule="auto"/>
        <w:ind w:firstLine="736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5.     Схема безопасного движения воспитанников по территории детского сада:</w:t>
      </w:r>
    </w:p>
    <w:p w:rsidR="00CC624F" w:rsidRDefault="00CC624F" w:rsidP="00322EC1">
      <w:pPr>
        <w:numPr>
          <w:ilvl w:val="0"/>
          <w:numId w:val="24"/>
        </w:numPr>
        <w:tabs>
          <w:tab w:val="clear" w:pos="1724"/>
          <w:tab w:val="left" w:pos="360"/>
          <w:tab w:val="left" w:pos="720"/>
          <w:tab w:val="num" w:pos="1134"/>
        </w:tabs>
        <w:autoSpaceDE w:val="0"/>
        <w:spacing w:line="360" w:lineRule="auto"/>
        <w:ind w:left="0" w:firstLine="736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Приемлемый масштаб;</w:t>
      </w:r>
    </w:p>
    <w:p w:rsidR="00CC624F" w:rsidRDefault="00CC624F" w:rsidP="00322EC1">
      <w:pPr>
        <w:numPr>
          <w:ilvl w:val="0"/>
          <w:numId w:val="24"/>
        </w:numPr>
        <w:tabs>
          <w:tab w:val="clear" w:pos="1724"/>
          <w:tab w:val="left" w:pos="360"/>
          <w:tab w:val="left" w:pos="720"/>
          <w:tab w:val="num" w:pos="1134"/>
        </w:tabs>
        <w:autoSpaceDE w:val="0"/>
        <w:spacing w:line="360" w:lineRule="auto"/>
        <w:ind w:left="0" w:firstLine="736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Основные ориентиры;</w:t>
      </w:r>
    </w:p>
    <w:p w:rsidR="00CC624F" w:rsidRDefault="00CC624F" w:rsidP="00322EC1">
      <w:pPr>
        <w:numPr>
          <w:ilvl w:val="0"/>
          <w:numId w:val="24"/>
        </w:numPr>
        <w:tabs>
          <w:tab w:val="clear" w:pos="1724"/>
          <w:tab w:val="left" w:pos="360"/>
          <w:tab w:val="left" w:pos="720"/>
          <w:tab w:val="num" w:pos="1134"/>
        </w:tabs>
        <w:autoSpaceDE w:val="0"/>
        <w:spacing w:line="360" w:lineRule="auto"/>
        <w:ind w:left="0" w:firstLine="736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Обозначение дорог со всеми элементами;</w:t>
      </w:r>
    </w:p>
    <w:p w:rsidR="00CC624F" w:rsidRPr="007A2E55" w:rsidRDefault="00CC624F" w:rsidP="00322EC1">
      <w:pPr>
        <w:numPr>
          <w:ilvl w:val="0"/>
          <w:numId w:val="24"/>
        </w:numPr>
        <w:tabs>
          <w:tab w:val="clear" w:pos="1724"/>
          <w:tab w:val="left" w:pos="360"/>
          <w:tab w:val="left" w:pos="720"/>
          <w:tab w:val="num" w:pos="1134"/>
        </w:tabs>
        <w:autoSpaceDE w:val="0"/>
        <w:spacing w:line="360" w:lineRule="auto"/>
        <w:ind w:left="0" w:firstLine="736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 xml:space="preserve"> Все пути к ДОУ и обратно от ближайших остановок маршрутного транспорта и основных мест проживания воспитанников, с указанием особо опасных участков дороги (эти участки могут быть выделены красными кружками или восклицательными знаками).</w:t>
      </w:r>
    </w:p>
    <w:p w:rsidR="00CC624F" w:rsidRPr="007A2E55" w:rsidRDefault="00CC624F" w:rsidP="00322EC1">
      <w:pPr>
        <w:tabs>
          <w:tab w:val="left" w:pos="360"/>
        </w:tabs>
        <w:autoSpaceDE w:val="0"/>
        <w:spacing w:line="360" w:lineRule="auto"/>
        <w:ind w:firstLine="736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6.  Основные правила пешеходов (желательно с иллюстрациями).</w:t>
      </w:r>
    </w:p>
    <w:p w:rsidR="00CC624F" w:rsidRPr="007A2E55" w:rsidRDefault="00CC624F" w:rsidP="00322EC1">
      <w:pPr>
        <w:tabs>
          <w:tab w:val="left" w:pos="360"/>
        </w:tabs>
        <w:spacing w:line="360" w:lineRule="auto"/>
        <w:ind w:firstLine="736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7. Основные дорожные знаки для пешеходов (пешеходный переход, место остановки автобуса и (или) троллейбуса, место остановки трамвая, подземный пешеходный переход, надземный пешеходный переход и т. д.).</w:t>
      </w:r>
    </w:p>
    <w:p w:rsidR="006026BE" w:rsidRDefault="006026BE" w:rsidP="00322EC1">
      <w:pPr>
        <w:tabs>
          <w:tab w:val="left" w:pos="360"/>
        </w:tabs>
        <w:autoSpaceDE w:val="0"/>
        <w:spacing w:line="360" w:lineRule="auto"/>
        <w:ind w:firstLine="736"/>
        <w:rPr>
          <w:b/>
          <w:bCs/>
          <w:color w:val="000000"/>
          <w:sz w:val="28"/>
          <w:szCs w:val="28"/>
        </w:rPr>
      </w:pPr>
    </w:p>
    <w:p w:rsidR="00CC624F" w:rsidRPr="007A2E55" w:rsidRDefault="00CC624F" w:rsidP="00322EC1">
      <w:pPr>
        <w:tabs>
          <w:tab w:val="left" w:pos="360"/>
        </w:tabs>
        <w:autoSpaceDE w:val="0"/>
        <w:spacing w:line="360" w:lineRule="auto"/>
        <w:ind w:firstLine="736"/>
        <w:rPr>
          <w:color w:val="000000"/>
          <w:sz w:val="28"/>
          <w:szCs w:val="28"/>
        </w:rPr>
      </w:pPr>
      <w:r w:rsidRPr="007A2E55">
        <w:rPr>
          <w:b/>
          <w:bCs/>
          <w:color w:val="000000"/>
          <w:sz w:val="28"/>
          <w:szCs w:val="28"/>
        </w:rPr>
        <w:t>3. Требования к функциональности</w:t>
      </w:r>
    </w:p>
    <w:p w:rsidR="00CC624F" w:rsidRPr="007A2E55" w:rsidRDefault="00CC624F" w:rsidP="00322EC1">
      <w:pPr>
        <w:tabs>
          <w:tab w:val="left" w:pos="360"/>
        </w:tabs>
        <w:spacing w:line="360" w:lineRule="auto"/>
        <w:ind w:firstLine="736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1.     Уголок должен быть интересный, привлекающий внимание, красочно оформлен и легко читаем (правильно выбранный шрифт, цвет и т.д.).</w:t>
      </w:r>
    </w:p>
    <w:p w:rsidR="00CC624F" w:rsidRPr="007A2E55" w:rsidRDefault="00CC624F" w:rsidP="00322EC1">
      <w:pPr>
        <w:tabs>
          <w:tab w:val="left" w:pos="360"/>
        </w:tabs>
        <w:spacing w:line="360" w:lineRule="auto"/>
        <w:ind w:firstLine="736"/>
        <w:jc w:val="both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lastRenderedPageBreak/>
        <w:t>2.     Информация в уголке должна быть сменной (актуальной) (в зависимости от времени года, меняющейся дорожной обстановки в городе, районе и т.д.).</w:t>
      </w:r>
    </w:p>
    <w:p w:rsidR="00CC624F" w:rsidRPr="007A2E55" w:rsidRDefault="00CC624F" w:rsidP="00322EC1">
      <w:pPr>
        <w:tabs>
          <w:tab w:val="left" w:pos="360"/>
        </w:tabs>
        <w:spacing w:line="360" w:lineRule="auto"/>
        <w:ind w:firstLine="736"/>
        <w:rPr>
          <w:color w:val="000000"/>
          <w:sz w:val="28"/>
          <w:szCs w:val="28"/>
        </w:rPr>
      </w:pPr>
      <w:r w:rsidRPr="007A2E55">
        <w:rPr>
          <w:color w:val="000000"/>
          <w:sz w:val="28"/>
          <w:szCs w:val="28"/>
        </w:rPr>
        <w:t>3.      Размещаемая информация должна быть достоверной и грамотной.</w:t>
      </w:r>
    </w:p>
    <w:p w:rsidR="00CC624F" w:rsidRPr="007A2E55" w:rsidRDefault="00CC624F" w:rsidP="00322EC1">
      <w:pPr>
        <w:tabs>
          <w:tab w:val="left" w:pos="360"/>
        </w:tabs>
        <w:spacing w:line="360" w:lineRule="auto"/>
        <w:ind w:firstLine="736"/>
        <w:rPr>
          <w:sz w:val="28"/>
          <w:szCs w:val="28"/>
        </w:rPr>
      </w:pPr>
    </w:p>
    <w:p w:rsidR="00CC624F" w:rsidRPr="007A2E55" w:rsidRDefault="00CC624F" w:rsidP="00322EC1">
      <w:pPr>
        <w:pStyle w:val="af"/>
        <w:spacing w:after="0" w:line="360" w:lineRule="auto"/>
        <w:ind w:firstLine="7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24F" w:rsidRDefault="00CC624F" w:rsidP="00322EC1">
      <w:pPr>
        <w:pStyle w:val="af"/>
        <w:spacing w:after="0" w:line="240" w:lineRule="auto"/>
        <w:ind w:firstLine="7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322EC1">
      <w:pPr>
        <w:pStyle w:val="af"/>
        <w:spacing w:after="0" w:line="240" w:lineRule="auto"/>
        <w:ind w:firstLine="7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322EC1">
      <w:pPr>
        <w:pStyle w:val="af"/>
        <w:spacing w:after="0" w:line="240" w:lineRule="auto"/>
        <w:ind w:firstLine="7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322EC1">
      <w:pPr>
        <w:pStyle w:val="af"/>
        <w:spacing w:after="0" w:line="240" w:lineRule="auto"/>
        <w:ind w:firstLine="7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322EC1">
      <w:pPr>
        <w:pStyle w:val="af"/>
        <w:spacing w:after="0" w:line="240" w:lineRule="auto"/>
        <w:ind w:firstLine="7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322EC1">
      <w:pPr>
        <w:pStyle w:val="af"/>
        <w:spacing w:after="0" w:line="240" w:lineRule="auto"/>
        <w:ind w:firstLine="7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322EC1">
      <w:pPr>
        <w:pStyle w:val="af"/>
        <w:spacing w:after="0" w:line="240" w:lineRule="auto"/>
        <w:ind w:firstLine="7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322EC1">
      <w:pPr>
        <w:pStyle w:val="af"/>
        <w:spacing w:after="0" w:line="240" w:lineRule="auto"/>
        <w:ind w:firstLine="7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322EC1">
      <w:pPr>
        <w:pStyle w:val="af"/>
        <w:spacing w:after="0" w:line="240" w:lineRule="auto"/>
        <w:ind w:firstLine="7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322EC1">
      <w:pPr>
        <w:pStyle w:val="af"/>
        <w:spacing w:after="0" w:line="240" w:lineRule="auto"/>
        <w:ind w:firstLine="7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322EC1">
      <w:pPr>
        <w:pStyle w:val="af"/>
        <w:spacing w:after="0" w:line="240" w:lineRule="auto"/>
        <w:ind w:firstLine="7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322EC1">
      <w:pPr>
        <w:pStyle w:val="af"/>
        <w:spacing w:after="0" w:line="240" w:lineRule="auto"/>
        <w:ind w:firstLine="7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CC624F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CC624F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CC624F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CC624F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CC624F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CC624F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CC624F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CC624F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CC624F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CC624F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24F" w:rsidRDefault="00CC624F" w:rsidP="00722A47">
      <w:pPr>
        <w:pStyle w:val="a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D3BAD" w:rsidRDefault="005D3BAD" w:rsidP="00CC624F">
      <w:pPr>
        <w:jc w:val="right"/>
        <w:rPr>
          <w:b/>
          <w:sz w:val="26"/>
          <w:szCs w:val="26"/>
        </w:rPr>
      </w:pPr>
    </w:p>
    <w:p w:rsidR="00322EC1" w:rsidRDefault="00322EC1" w:rsidP="005D3BAD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5D3BAD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5D3BAD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5D3BAD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5D3BAD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5D3BAD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5D3BAD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5D3BAD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5D3BAD">
      <w:pPr>
        <w:spacing w:line="360" w:lineRule="auto"/>
        <w:jc w:val="right"/>
        <w:rPr>
          <w:b/>
          <w:sz w:val="28"/>
          <w:szCs w:val="28"/>
        </w:rPr>
      </w:pPr>
    </w:p>
    <w:p w:rsidR="00322EC1" w:rsidRDefault="00322EC1" w:rsidP="005D3BAD">
      <w:pPr>
        <w:spacing w:line="360" w:lineRule="auto"/>
        <w:jc w:val="right"/>
        <w:rPr>
          <w:b/>
          <w:sz w:val="28"/>
          <w:szCs w:val="28"/>
        </w:rPr>
      </w:pPr>
    </w:p>
    <w:p w:rsidR="00CC624F" w:rsidRPr="005D3BAD" w:rsidRDefault="00CC624F" w:rsidP="005D3BAD">
      <w:pPr>
        <w:spacing w:line="360" w:lineRule="auto"/>
        <w:jc w:val="right"/>
        <w:rPr>
          <w:b/>
          <w:sz w:val="28"/>
          <w:szCs w:val="28"/>
        </w:rPr>
      </w:pPr>
      <w:r w:rsidRPr="005D3BAD">
        <w:rPr>
          <w:b/>
          <w:sz w:val="28"/>
          <w:szCs w:val="28"/>
        </w:rPr>
        <w:lastRenderedPageBreak/>
        <w:t xml:space="preserve">Приложение </w:t>
      </w:r>
      <w:r w:rsidR="00322EC1">
        <w:rPr>
          <w:b/>
          <w:sz w:val="28"/>
          <w:szCs w:val="28"/>
        </w:rPr>
        <w:t>№6</w:t>
      </w:r>
    </w:p>
    <w:p w:rsidR="005D3BAD" w:rsidRPr="005D3BAD" w:rsidRDefault="005D3BAD" w:rsidP="005D3BAD">
      <w:pPr>
        <w:spacing w:line="360" w:lineRule="auto"/>
        <w:jc w:val="right"/>
        <w:rPr>
          <w:sz w:val="28"/>
          <w:szCs w:val="28"/>
        </w:rPr>
      </w:pPr>
    </w:p>
    <w:p w:rsidR="00CC624F" w:rsidRPr="005D3BAD" w:rsidRDefault="00CC624F" w:rsidP="005D3BAD">
      <w:pPr>
        <w:pStyle w:val="a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BAD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proofErr w:type="gramStart"/>
      <w:r w:rsidRPr="005D3BAD">
        <w:rPr>
          <w:rFonts w:ascii="Times New Roman" w:hAnsi="Times New Roman" w:cs="Times New Roman"/>
          <w:b/>
          <w:sz w:val="28"/>
          <w:szCs w:val="28"/>
        </w:rPr>
        <w:t>оценки безопасности маршрута движения воспитанников</w:t>
      </w:r>
      <w:proofErr w:type="gramEnd"/>
    </w:p>
    <w:p w:rsidR="00CC624F" w:rsidRPr="005D3BAD" w:rsidRDefault="00CC624F" w:rsidP="005D3BAD">
      <w:pPr>
        <w:pStyle w:val="a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BAD">
        <w:rPr>
          <w:rFonts w:ascii="Times New Roman" w:hAnsi="Times New Roman" w:cs="Times New Roman"/>
          <w:b/>
          <w:sz w:val="28"/>
          <w:szCs w:val="28"/>
        </w:rPr>
        <w:t xml:space="preserve">на участках дорог, прилегающих к территории ДОУ. </w:t>
      </w:r>
    </w:p>
    <w:p w:rsidR="00CC624F" w:rsidRPr="005D3BAD" w:rsidRDefault="00CC624F" w:rsidP="005D3BAD">
      <w:pPr>
        <w:pStyle w:val="a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24F" w:rsidRPr="005D3BAD" w:rsidRDefault="00CC624F" w:rsidP="005D3BAD">
      <w:pPr>
        <w:pStyle w:val="af"/>
        <w:numPr>
          <w:ilvl w:val="0"/>
          <w:numId w:val="21"/>
        </w:numPr>
        <w:tabs>
          <w:tab w:val="left" w:pos="540"/>
          <w:tab w:val="num" w:pos="1134"/>
        </w:tabs>
        <w:suppressAutoHyphens w:val="0"/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BAD">
        <w:rPr>
          <w:rFonts w:ascii="Times New Roman" w:hAnsi="Times New Roman" w:cs="Times New Roman"/>
          <w:sz w:val="28"/>
          <w:szCs w:val="28"/>
        </w:rPr>
        <w:t>Дорожный знак «Дети» (2 шт.): наличие, состояние, правильность установки (расстояние, высота, освещенность).</w:t>
      </w:r>
      <w:proofErr w:type="gramEnd"/>
    </w:p>
    <w:p w:rsidR="00CC624F" w:rsidRPr="005D3BAD" w:rsidRDefault="00CC624F" w:rsidP="005D3BAD">
      <w:pPr>
        <w:pStyle w:val="af"/>
        <w:numPr>
          <w:ilvl w:val="0"/>
          <w:numId w:val="21"/>
        </w:numPr>
        <w:tabs>
          <w:tab w:val="left" w:pos="540"/>
          <w:tab w:val="num" w:pos="1134"/>
        </w:tabs>
        <w:suppressAutoHyphens w:val="0"/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5D3BAD">
        <w:rPr>
          <w:rFonts w:ascii="Times New Roman" w:hAnsi="Times New Roman" w:cs="Times New Roman"/>
          <w:sz w:val="28"/>
          <w:szCs w:val="28"/>
        </w:rPr>
        <w:t xml:space="preserve">Состояние дорожного покрова (проезжей части и тротуаров) и его освещенность. </w:t>
      </w:r>
    </w:p>
    <w:p w:rsidR="00CC624F" w:rsidRPr="005D3BAD" w:rsidRDefault="00CC624F" w:rsidP="005D3BAD">
      <w:pPr>
        <w:pStyle w:val="af"/>
        <w:numPr>
          <w:ilvl w:val="0"/>
          <w:numId w:val="21"/>
        </w:numPr>
        <w:tabs>
          <w:tab w:val="left" w:pos="540"/>
          <w:tab w:val="num" w:pos="1134"/>
        </w:tabs>
        <w:suppressAutoHyphens w:val="0"/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5D3BAD">
        <w:rPr>
          <w:rFonts w:ascii="Times New Roman" w:hAnsi="Times New Roman" w:cs="Times New Roman"/>
          <w:sz w:val="28"/>
          <w:szCs w:val="28"/>
        </w:rPr>
        <w:t>Наличие остановок и стоянок транспортных средств, объездных путей, влияющих на пешеходное движение.</w:t>
      </w:r>
    </w:p>
    <w:p w:rsidR="00CC624F" w:rsidRPr="005D3BAD" w:rsidRDefault="00CC624F" w:rsidP="005D3BAD">
      <w:pPr>
        <w:pStyle w:val="af"/>
        <w:numPr>
          <w:ilvl w:val="0"/>
          <w:numId w:val="21"/>
        </w:numPr>
        <w:tabs>
          <w:tab w:val="left" w:pos="540"/>
          <w:tab w:val="num" w:pos="1134"/>
        </w:tabs>
        <w:suppressAutoHyphens w:val="0"/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5D3BAD">
        <w:rPr>
          <w:rFonts w:ascii="Times New Roman" w:hAnsi="Times New Roman" w:cs="Times New Roman"/>
          <w:sz w:val="28"/>
          <w:szCs w:val="28"/>
        </w:rPr>
        <w:t>Наличие постоянных и временных сооружений и предметов, захламленность на территории, прилегающей к детскому саду, влекущих ухудшение обзора, вынужденное нарушение маршрутов движение детей.</w:t>
      </w:r>
    </w:p>
    <w:p w:rsidR="00CC624F" w:rsidRPr="005D3BAD" w:rsidRDefault="00CC624F" w:rsidP="005D3BAD">
      <w:pPr>
        <w:pStyle w:val="af"/>
        <w:numPr>
          <w:ilvl w:val="0"/>
          <w:numId w:val="21"/>
        </w:numPr>
        <w:tabs>
          <w:tab w:val="left" w:pos="540"/>
          <w:tab w:val="num" w:pos="1134"/>
        </w:tabs>
        <w:suppressAutoHyphens w:val="0"/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5D3BAD">
        <w:rPr>
          <w:rFonts w:ascii="Times New Roman" w:hAnsi="Times New Roman" w:cs="Times New Roman"/>
          <w:sz w:val="28"/>
          <w:szCs w:val="28"/>
        </w:rPr>
        <w:t>Наличие (при необходимости) и состояние пешеходных ограждений в местах подходов детей к ДОУ.</w:t>
      </w:r>
    </w:p>
    <w:p w:rsidR="00CC624F" w:rsidRPr="005D3BAD" w:rsidRDefault="00CC624F" w:rsidP="005D3BAD">
      <w:pPr>
        <w:pStyle w:val="af"/>
        <w:numPr>
          <w:ilvl w:val="0"/>
          <w:numId w:val="21"/>
        </w:numPr>
        <w:tabs>
          <w:tab w:val="left" w:pos="540"/>
          <w:tab w:val="num" w:pos="1134"/>
        </w:tabs>
        <w:suppressAutoHyphens w:val="0"/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5D3BAD">
        <w:rPr>
          <w:rFonts w:ascii="Times New Roman" w:hAnsi="Times New Roman" w:cs="Times New Roman"/>
          <w:sz w:val="28"/>
          <w:szCs w:val="28"/>
        </w:rPr>
        <w:t>Наличие и состояние пешеходных переходов и их обозначений (светофоры, знаки, разметка).</w:t>
      </w:r>
    </w:p>
    <w:p w:rsidR="00CC624F" w:rsidRPr="005D3BAD" w:rsidRDefault="00CC624F" w:rsidP="005D3BAD">
      <w:pPr>
        <w:pStyle w:val="af"/>
        <w:numPr>
          <w:ilvl w:val="0"/>
          <w:numId w:val="21"/>
        </w:numPr>
        <w:tabs>
          <w:tab w:val="left" w:pos="540"/>
          <w:tab w:val="num" w:pos="1134"/>
        </w:tabs>
        <w:suppressAutoHyphens w:val="0"/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5D3BAD">
        <w:rPr>
          <w:rFonts w:ascii="Times New Roman" w:hAnsi="Times New Roman" w:cs="Times New Roman"/>
          <w:sz w:val="28"/>
          <w:szCs w:val="28"/>
        </w:rPr>
        <w:t>Скоростной режим движения транспортных средств.</w:t>
      </w:r>
    </w:p>
    <w:p w:rsidR="00CC624F" w:rsidRPr="005D3BAD" w:rsidRDefault="00CC624F" w:rsidP="005D3BAD">
      <w:pPr>
        <w:pStyle w:val="af"/>
        <w:numPr>
          <w:ilvl w:val="0"/>
          <w:numId w:val="21"/>
        </w:numPr>
        <w:tabs>
          <w:tab w:val="left" w:pos="540"/>
          <w:tab w:val="num" w:pos="1134"/>
        </w:tabs>
        <w:suppressAutoHyphens w:val="0"/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5D3BAD">
        <w:rPr>
          <w:rFonts w:ascii="Times New Roman" w:hAnsi="Times New Roman" w:cs="Times New Roman"/>
          <w:sz w:val="28"/>
          <w:szCs w:val="28"/>
        </w:rPr>
        <w:t>Направление движения транспортных потоков (необходимость переключения на другие направления).</w:t>
      </w:r>
    </w:p>
    <w:p w:rsidR="00CC624F" w:rsidRPr="005D3BAD" w:rsidRDefault="00CC624F" w:rsidP="005D3BAD">
      <w:pPr>
        <w:spacing w:line="360" w:lineRule="auto"/>
        <w:jc w:val="center"/>
        <w:rPr>
          <w:b/>
          <w:sz w:val="28"/>
          <w:szCs w:val="28"/>
        </w:rPr>
      </w:pPr>
    </w:p>
    <w:p w:rsidR="00CC624F" w:rsidRPr="005D3BAD" w:rsidRDefault="00CC624F" w:rsidP="005D3BAD">
      <w:pPr>
        <w:spacing w:line="360" w:lineRule="auto"/>
        <w:jc w:val="right"/>
        <w:rPr>
          <w:sz w:val="28"/>
          <w:szCs w:val="28"/>
        </w:rPr>
      </w:pPr>
    </w:p>
    <w:p w:rsidR="00CC624F" w:rsidRPr="005D3BAD" w:rsidRDefault="00CC624F" w:rsidP="005D3BAD">
      <w:pPr>
        <w:spacing w:line="360" w:lineRule="auto"/>
        <w:jc w:val="right"/>
        <w:rPr>
          <w:sz w:val="28"/>
          <w:szCs w:val="28"/>
        </w:rPr>
      </w:pPr>
    </w:p>
    <w:p w:rsidR="00CC624F" w:rsidRDefault="00CC624F" w:rsidP="00CC624F">
      <w:pPr>
        <w:jc w:val="right"/>
        <w:rPr>
          <w:sz w:val="26"/>
          <w:szCs w:val="26"/>
        </w:rPr>
      </w:pPr>
    </w:p>
    <w:p w:rsidR="00CC624F" w:rsidRDefault="00CC624F" w:rsidP="00CC624F">
      <w:pPr>
        <w:jc w:val="right"/>
        <w:rPr>
          <w:sz w:val="26"/>
          <w:szCs w:val="26"/>
        </w:rPr>
      </w:pPr>
    </w:p>
    <w:p w:rsidR="00CC624F" w:rsidRDefault="00CC624F" w:rsidP="00CC624F">
      <w:pPr>
        <w:jc w:val="right"/>
        <w:rPr>
          <w:sz w:val="26"/>
          <w:szCs w:val="26"/>
        </w:rPr>
      </w:pPr>
    </w:p>
    <w:p w:rsidR="00CC624F" w:rsidRDefault="00CC624F" w:rsidP="00CC624F">
      <w:pPr>
        <w:jc w:val="right"/>
        <w:rPr>
          <w:sz w:val="26"/>
          <w:szCs w:val="26"/>
        </w:rPr>
      </w:pPr>
    </w:p>
    <w:p w:rsidR="00CC624F" w:rsidRDefault="00CC624F" w:rsidP="00CC624F">
      <w:pPr>
        <w:jc w:val="right"/>
        <w:rPr>
          <w:sz w:val="26"/>
          <w:szCs w:val="26"/>
        </w:rPr>
      </w:pPr>
    </w:p>
    <w:p w:rsidR="00CC624F" w:rsidRDefault="00CC624F" w:rsidP="00CC624F">
      <w:pPr>
        <w:jc w:val="right"/>
        <w:rPr>
          <w:sz w:val="26"/>
          <w:szCs w:val="26"/>
        </w:rPr>
      </w:pPr>
    </w:p>
    <w:p w:rsidR="00CC624F" w:rsidRDefault="00CC624F" w:rsidP="00CC624F">
      <w:pPr>
        <w:jc w:val="right"/>
        <w:rPr>
          <w:sz w:val="26"/>
          <w:szCs w:val="26"/>
        </w:rPr>
      </w:pPr>
    </w:p>
    <w:p w:rsidR="00322EC1" w:rsidRDefault="00322EC1" w:rsidP="00CC624F">
      <w:pPr>
        <w:jc w:val="right"/>
        <w:rPr>
          <w:sz w:val="26"/>
          <w:szCs w:val="26"/>
        </w:rPr>
      </w:pPr>
    </w:p>
    <w:p w:rsidR="00322EC1" w:rsidRDefault="00322EC1" w:rsidP="00CC624F">
      <w:pPr>
        <w:jc w:val="right"/>
        <w:rPr>
          <w:sz w:val="26"/>
          <w:szCs w:val="26"/>
        </w:rPr>
      </w:pPr>
    </w:p>
    <w:p w:rsidR="00CC624F" w:rsidRDefault="00CC624F" w:rsidP="005D3BAD">
      <w:pPr>
        <w:rPr>
          <w:sz w:val="26"/>
          <w:szCs w:val="26"/>
        </w:rPr>
      </w:pPr>
    </w:p>
    <w:p w:rsidR="00CC624F" w:rsidRDefault="00CC624F" w:rsidP="00CC624F">
      <w:pPr>
        <w:jc w:val="right"/>
        <w:rPr>
          <w:sz w:val="26"/>
          <w:szCs w:val="26"/>
        </w:rPr>
      </w:pPr>
    </w:p>
    <w:p w:rsidR="00CC624F" w:rsidRPr="005D3BAD" w:rsidRDefault="00CC624F" w:rsidP="005D3BAD">
      <w:pPr>
        <w:spacing w:line="360" w:lineRule="auto"/>
        <w:jc w:val="right"/>
        <w:rPr>
          <w:b/>
          <w:sz w:val="28"/>
          <w:szCs w:val="28"/>
        </w:rPr>
      </w:pPr>
      <w:r w:rsidRPr="005D3BAD">
        <w:rPr>
          <w:b/>
          <w:sz w:val="28"/>
          <w:szCs w:val="28"/>
        </w:rPr>
        <w:lastRenderedPageBreak/>
        <w:t xml:space="preserve">Приложение </w:t>
      </w:r>
      <w:r w:rsidR="00322EC1">
        <w:rPr>
          <w:b/>
          <w:sz w:val="28"/>
          <w:szCs w:val="28"/>
        </w:rPr>
        <w:t>№7</w:t>
      </w:r>
    </w:p>
    <w:p w:rsidR="00CC624F" w:rsidRPr="005D3BAD" w:rsidRDefault="00CC624F" w:rsidP="00322EC1">
      <w:pPr>
        <w:pStyle w:val="10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C624F" w:rsidRPr="005D3BAD" w:rsidRDefault="00CC624F" w:rsidP="005D3BAD">
      <w:pPr>
        <w:pStyle w:val="1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BAD">
        <w:rPr>
          <w:rFonts w:ascii="Times New Roman" w:hAnsi="Times New Roman"/>
          <w:b/>
          <w:sz w:val="28"/>
          <w:szCs w:val="28"/>
          <w:lang w:eastAsia="ru-RU"/>
        </w:rPr>
        <w:t>ПАМЯТКА</w:t>
      </w:r>
    </w:p>
    <w:p w:rsidR="00CC624F" w:rsidRPr="005D3BAD" w:rsidRDefault="00CC624F" w:rsidP="005D3BAD">
      <w:pPr>
        <w:pStyle w:val="1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BAD">
        <w:rPr>
          <w:rFonts w:ascii="Times New Roman" w:hAnsi="Times New Roman"/>
          <w:b/>
          <w:sz w:val="28"/>
          <w:szCs w:val="28"/>
          <w:lang w:eastAsia="ru-RU"/>
        </w:rPr>
        <w:t>для родителей по обучению детей правилам дорожного движения</w:t>
      </w:r>
    </w:p>
    <w:p w:rsidR="00CC624F" w:rsidRPr="005D3BAD" w:rsidRDefault="00CC624F" w:rsidP="005D3BAD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624F" w:rsidRPr="005D3BAD" w:rsidRDefault="00CC624F" w:rsidP="005D3BAD">
      <w:pPr>
        <w:pStyle w:val="10"/>
        <w:numPr>
          <w:ilvl w:val="0"/>
          <w:numId w:val="19"/>
        </w:numPr>
        <w:suppressAutoHyphens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3BAD">
        <w:rPr>
          <w:rFonts w:ascii="Times New Roman" w:hAnsi="Times New Roman"/>
          <w:sz w:val="28"/>
          <w:szCs w:val="28"/>
          <w:lang w:eastAsia="ru-RU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CC624F" w:rsidRPr="005D3BAD" w:rsidRDefault="00CC624F" w:rsidP="005D3BAD">
      <w:pPr>
        <w:pStyle w:val="10"/>
        <w:numPr>
          <w:ilvl w:val="0"/>
          <w:numId w:val="19"/>
        </w:numPr>
        <w:suppressAutoHyphens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3BAD">
        <w:rPr>
          <w:rFonts w:ascii="Times New Roman" w:hAnsi="Times New Roman"/>
          <w:sz w:val="28"/>
          <w:szCs w:val="28"/>
          <w:lang w:eastAsia="ru-RU"/>
        </w:rPr>
        <w:t>Переходите дорогу только в местах, обозначенных дорожным знаком “Пе</w:t>
      </w:r>
      <w:r w:rsidR="00322EC1">
        <w:rPr>
          <w:rFonts w:ascii="Times New Roman" w:hAnsi="Times New Roman"/>
          <w:sz w:val="28"/>
          <w:szCs w:val="28"/>
          <w:lang w:eastAsia="ru-RU"/>
        </w:rPr>
        <w:t>шеходный переход”. Из автобуса</w:t>
      </w:r>
      <w:r w:rsidRPr="005D3BAD">
        <w:rPr>
          <w:rFonts w:ascii="Times New Roman" w:hAnsi="Times New Roman"/>
          <w:sz w:val="28"/>
          <w:szCs w:val="28"/>
          <w:lang w:eastAsia="ru-RU"/>
        </w:rPr>
        <w:t>, такси выходите первыми. В противном случае ребенок может упасть или побежать на проезжую часть.</w:t>
      </w:r>
    </w:p>
    <w:p w:rsidR="00CC624F" w:rsidRPr="005D3BAD" w:rsidRDefault="00CC624F" w:rsidP="005D3BAD">
      <w:pPr>
        <w:pStyle w:val="10"/>
        <w:numPr>
          <w:ilvl w:val="0"/>
          <w:numId w:val="19"/>
        </w:numPr>
        <w:suppressAutoHyphens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3BAD">
        <w:rPr>
          <w:rFonts w:ascii="Times New Roman" w:hAnsi="Times New Roman"/>
          <w:sz w:val="28"/>
          <w:szCs w:val="28"/>
          <w:lang w:eastAsia="ru-RU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CC624F" w:rsidRPr="005D3BAD" w:rsidRDefault="00CC624F" w:rsidP="005D3BAD">
      <w:pPr>
        <w:pStyle w:val="10"/>
        <w:numPr>
          <w:ilvl w:val="0"/>
          <w:numId w:val="19"/>
        </w:numPr>
        <w:suppressAutoHyphens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3BAD">
        <w:rPr>
          <w:rFonts w:ascii="Times New Roman" w:hAnsi="Times New Roman"/>
          <w:sz w:val="28"/>
          <w:szCs w:val="28"/>
          <w:lang w:eastAsia="ru-RU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CC624F" w:rsidRPr="005D3BAD" w:rsidRDefault="00CC624F" w:rsidP="005D3BAD">
      <w:pPr>
        <w:pStyle w:val="10"/>
        <w:numPr>
          <w:ilvl w:val="0"/>
          <w:numId w:val="19"/>
        </w:numPr>
        <w:suppressAutoHyphens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3BAD">
        <w:rPr>
          <w:rFonts w:ascii="Times New Roman" w:hAnsi="Times New Roman"/>
          <w:sz w:val="28"/>
          <w:szCs w:val="28"/>
          <w:lang w:eastAsia="ru-RU"/>
        </w:rPr>
        <w:t>Не разрешайте детям играть вблизи дороги и на проезжей части.</w:t>
      </w:r>
    </w:p>
    <w:p w:rsidR="00CC624F" w:rsidRPr="005D3BAD" w:rsidRDefault="00CC624F" w:rsidP="005D3BAD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624F" w:rsidRPr="005D3BAD" w:rsidRDefault="00CC624F" w:rsidP="005D3BAD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624F" w:rsidRPr="005D3BAD" w:rsidRDefault="00CC624F" w:rsidP="005D3BAD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624F" w:rsidRPr="005D3BAD" w:rsidRDefault="00CC624F" w:rsidP="005D3BAD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3BAD" w:rsidRDefault="005D3BAD" w:rsidP="005D3BAD">
      <w:pPr>
        <w:pStyle w:val="1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D3BAD" w:rsidRDefault="005D3BAD" w:rsidP="005D3BAD">
      <w:pPr>
        <w:pStyle w:val="1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D3BAD" w:rsidRDefault="005D3BAD" w:rsidP="005D3BAD">
      <w:pPr>
        <w:pStyle w:val="1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D3BAD" w:rsidRDefault="005D3BAD" w:rsidP="005D3BAD">
      <w:pPr>
        <w:pStyle w:val="1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D3BAD" w:rsidRDefault="005D3BAD" w:rsidP="005D3BAD">
      <w:pPr>
        <w:pStyle w:val="1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D3BAD" w:rsidRDefault="005D3BAD" w:rsidP="005D3BAD">
      <w:pPr>
        <w:pStyle w:val="1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22EC1" w:rsidRDefault="00322EC1" w:rsidP="005D3BAD">
      <w:pPr>
        <w:pStyle w:val="1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22EC1" w:rsidRDefault="00322EC1" w:rsidP="005D3BAD">
      <w:pPr>
        <w:pStyle w:val="1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22EC1" w:rsidRDefault="00322EC1" w:rsidP="005D3BAD">
      <w:pPr>
        <w:pStyle w:val="1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2B30" w:rsidRDefault="00A62B30" w:rsidP="005D3BAD">
      <w:pPr>
        <w:pStyle w:val="1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D3BAD" w:rsidRPr="005D3BAD" w:rsidRDefault="005D3BAD" w:rsidP="005D3BAD">
      <w:pPr>
        <w:spacing w:line="360" w:lineRule="auto"/>
        <w:jc w:val="right"/>
        <w:rPr>
          <w:b/>
          <w:sz w:val="28"/>
          <w:szCs w:val="28"/>
        </w:rPr>
      </w:pPr>
      <w:r w:rsidRPr="005D3BAD">
        <w:rPr>
          <w:b/>
          <w:sz w:val="28"/>
          <w:szCs w:val="28"/>
        </w:rPr>
        <w:lastRenderedPageBreak/>
        <w:t>Приложение №</w:t>
      </w:r>
      <w:r w:rsidR="00245FE9">
        <w:rPr>
          <w:b/>
          <w:sz w:val="28"/>
          <w:szCs w:val="28"/>
        </w:rPr>
        <w:t xml:space="preserve"> </w:t>
      </w:r>
      <w:r w:rsidR="00322EC1">
        <w:rPr>
          <w:b/>
          <w:sz w:val="28"/>
          <w:szCs w:val="28"/>
        </w:rPr>
        <w:t>8</w:t>
      </w:r>
    </w:p>
    <w:p w:rsidR="005D3BAD" w:rsidRDefault="005D3BAD" w:rsidP="00322EC1">
      <w:pPr>
        <w:pStyle w:val="10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C624F" w:rsidRPr="005D3BAD" w:rsidRDefault="00CC624F" w:rsidP="005D3BAD">
      <w:pPr>
        <w:pStyle w:val="1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BAD">
        <w:rPr>
          <w:rFonts w:ascii="Times New Roman" w:hAnsi="Times New Roman"/>
          <w:b/>
          <w:sz w:val="28"/>
          <w:szCs w:val="28"/>
          <w:lang w:eastAsia="ru-RU"/>
        </w:rPr>
        <w:t>ПАМЯТКА</w:t>
      </w:r>
    </w:p>
    <w:p w:rsidR="00CC624F" w:rsidRPr="005D3BAD" w:rsidRDefault="00CC624F" w:rsidP="005D3BAD">
      <w:pPr>
        <w:pStyle w:val="1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BAD">
        <w:rPr>
          <w:rFonts w:ascii="Times New Roman" w:hAnsi="Times New Roman"/>
          <w:b/>
          <w:sz w:val="28"/>
          <w:szCs w:val="28"/>
          <w:lang w:eastAsia="ru-RU"/>
        </w:rPr>
        <w:t xml:space="preserve"> для родителей по правилам дорожного движения</w:t>
      </w:r>
    </w:p>
    <w:p w:rsidR="00CC624F" w:rsidRPr="005D3BAD" w:rsidRDefault="00CC624F" w:rsidP="005D3BAD">
      <w:pPr>
        <w:pStyle w:val="1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C624F" w:rsidRPr="005D3BAD" w:rsidRDefault="00CC624F" w:rsidP="00322EC1">
      <w:pPr>
        <w:pStyle w:val="10"/>
        <w:numPr>
          <w:ilvl w:val="0"/>
          <w:numId w:val="20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3BAD">
        <w:rPr>
          <w:rFonts w:ascii="Times New Roman" w:hAnsi="Times New Roman"/>
          <w:sz w:val="28"/>
          <w:szCs w:val="28"/>
          <w:lang w:eastAsia="ru-RU"/>
        </w:rPr>
        <w:t xml:space="preserve"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 </w:t>
      </w:r>
    </w:p>
    <w:p w:rsidR="00CC624F" w:rsidRPr="005D3BAD" w:rsidRDefault="00CC624F" w:rsidP="00322EC1">
      <w:pPr>
        <w:pStyle w:val="10"/>
        <w:numPr>
          <w:ilvl w:val="0"/>
          <w:numId w:val="20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3BAD">
        <w:rPr>
          <w:rFonts w:ascii="Times New Roman" w:hAnsi="Times New Roman"/>
          <w:sz w:val="28"/>
          <w:szCs w:val="28"/>
          <w:lang w:eastAsia="ru-RU"/>
        </w:rPr>
        <w:t xml:space="preserve"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</w:t>
      </w:r>
    </w:p>
    <w:p w:rsidR="00CC624F" w:rsidRPr="005D3BAD" w:rsidRDefault="00CC624F" w:rsidP="00322EC1">
      <w:pPr>
        <w:pStyle w:val="10"/>
        <w:numPr>
          <w:ilvl w:val="0"/>
          <w:numId w:val="20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3BAD">
        <w:rPr>
          <w:rFonts w:ascii="Times New Roman" w:hAnsi="Times New Roman"/>
          <w:sz w:val="28"/>
          <w:szCs w:val="28"/>
          <w:lang w:eastAsia="ru-RU"/>
        </w:rPr>
        <w:t xml:space="preserve"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 </w:t>
      </w:r>
    </w:p>
    <w:p w:rsidR="00CC624F" w:rsidRPr="005D3BAD" w:rsidRDefault="00CC624F" w:rsidP="00322EC1">
      <w:pPr>
        <w:pStyle w:val="10"/>
        <w:numPr>
          <w:ilvl w:val="0"/>
          <w:numId w:val="20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3BAD">
        <w:rPr>
          <w:rFonts w:ascii="Times New Roman" w:hAnsi="Times New Roman"/>
          <w:sz w:val="28"/>
          <w:szCs w:val="28"/>
          <w:lang w:eastAsia="ru-RU"/>
        </w:rPr>
        <w:t xml:space="preserve"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CC624F" w:rsidRPr="005D3BAD" w:rsidRDefault="00CC624F" w:rsidP="00322EC1">
      <w:pPr>
        <w:pStyle w:val="10"/>
        <w:numPr>
          <w:ilvl w:val="0"/>
          <w:numId w:val="20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3BAD">
        <w:rPr>
          <w:rFonts w:ascii="Times New Roman" w:hAnsi="Times New Roman"/>
          <w:sz w:val="28"/>
          <w:szCs w:val="28"/>
          <w:lang w:eastAsia="ru-RU"/>
        </w:rPr>
        <w:t xml:space="preserve">Учите ребенка замечать машину. Иногда ребенок не замечает машину или мотоцикл издалека. Научите его всматриваться вдаль. </w:t>
      </w:r>
    </w:p>
    <w:p w:rsidR="00CC624F" w:rsidRPr="005D3BAD" w:rsidRDefault="00CC624F" w:rsidP="00322EC1">
      <w:pPr>
        <w:pStyle w:val="10"/>
        <w:numPr>
          <w:ilvl w:val="0"/>
          <w:numId w:val="20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3BAD">
        <w:rPr>
          <w:rFonts w:ascii="Times New Roman" w:hAnsi="Times New Roman"/>
          <w:sz w:val="28"/>
          <w:szCs w:val="28"/>
          <w:lang w:eastAsia="ru-RU"/>
        </w:rPr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 w:rsidRPr="005D3BAD">
        <w:rPr>
          <w:rFonts w:ascii="Times New Roman" w:hAnsi="Times New Roman"/>
          <w:sz w:val="28"/>
          <w:szCs w:val="28"/>
          <w:lang w:eastAsia="ru-RU"/>
        </w:rPr>
        <w:t>какая</w:t>
      </w:r>
      <w:proofErr w:type="gramEnd"/>
      <w:r w:rsidRPr="005D3BAD">
        <w:rPr>
          <w:rFonts w:ascii="Times New Roman" w:hAnsi="Times New Roman"/>
          <w:sz w:val="28"/>
          <w:szCs w:val="28"/>
          <w:lang w:eastAsia="ru-RU"/>
        </w:rPr>
        <w:t xml:space="preserve"> едет прямо, а какая готовится к повороту. </w:t>
      </w:r>
    </w:p>
    <w:p w:rsidR="00CC624F" w:rsidRPr="005D3BAD" w:rsidRDefault="00CC624F" w:rsidP="00322EC1">
      <w:pPr>
        <w:pStyle w:val="10"/>
        <w:numPr>
          <w:ilvl w:val="0"/>
          <w:numId w:val="20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3BAD">
        <w:rPr>
          <w:rFonts w:ascii="Times New Roman" w:hAnsi="Times New Roman"/>
          <w:sz w:val="28"/>
          <w:szCs w:val="28"/>
          <w:lang w:eastAsia="ru-RU"/>
        </w:rPr>
        <w:t xml:space="preserve"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 </w:t>
      </w:r>
    </w:p>
    <w:p w:rsidR="00CC624F" w:rsidRPr="005D3BAD" w:rsidRDefault="00CC624F" w:rsidP="005D3BAD">
      <w:pPr>
        <w:spacing w:line="360" w:lineRule="auto"/>
        <w:jc w:val="both"/>
        <w:rPr>
          <w:b/>
          <w:sz w:val="28"/>
          <w:szCs w:val="28"/>
        </w:rPr>
      </w:pPr>
    </w:p>
    <w:p w:rsidR="00A62B30" w:rsidRPr="005D3BAD" w:rsidRDefault="00A62B30" w:rsidP="005D3BAD">
      <w:pPr>
        <w:spacing w:line="360" w:lineRule="auto"/>
        <w:jc w:val="both"/>
        <w:rPr>
          <w:b/>
          <w:sz w:val="28"/>
          <w:szCs w:val="28"/>
        </w:rPr>
      </w:pPr>
    </w:p>
    <w:p w:rsidR="00CC624F" w:rsidRPr="005D3BAD" w:rsidRDefault="00873E6C" w:rsidP="005D3BAD">
      <w:pPr>
        <w:spacing w:line="360" w:lineRule="auto"/>
        <w:ind w:firstLine="17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№9</w:t>
      </w:r>
    </w:p>
    <w:p w:rsidR="00CC624F" w:rsidRPr="005D3BAD" w:rsidRDefault="00CC624F" w:rsidP="005D3BAD">
      <w:pPr>
        <w:spacing w:line="360" w:lineRule="auto"/>
        <w:ind w:firstLine="170"/>
        <w:jc w:val="both"/>
        <w:rPr>
          <w:sz w:val="28"/>
          <w:szCs w:val="28"/>
        </w:rPr>
      </w:pPr>
    </w:p>
    <w:p w:rsidR="00CC624F" w:rsidRPr="005D3BAD" w:rsidRDefault="00CC624F" w:rsidP="005D3BAD">
      <w:pPr>
        <w:shd w:val="clear" w:color="auto" w:fill="FFFFFF"/>
        <w:spacing w:line="360" w:lineRule="auto"/>
        <w:ind w:firstLine="170"/>
        <w:jc w:val="center"/>
        <w:rPr>
          <w:b/>
          <w:bCs/>
          <w:iCs/>
          <w:sz w:val="28"/>
          <w:szCs w:val="28"/>
        </w:rPr>
      </w:pPr>
      <w:r w:rsidRPr="005D3BAD">
        <w:rPr>
          <w:b/>
          <w:bCs/>
          <w:iCs/>
          <w:sz w:val="28"/>
          <w:szCs w:val="28"/>
        </w:rPr>
        <w:t>ПЕРЕЧЕНЬ ЗНАНИЙ И УМЕНИЙ</w:t>
      </w:r>
    </w:p>
    <w:p w:rsidR="00CC624F" w:rsidRPr="005D3BAD" w:rsidRDefault="00CC624F" w:rsidP="005D3BAD">
      <w:pPr>
        <w:pStyle w:val="40"/>
        <w:keepNext w:val="0"/>
        <w:widowControl w:val="0"/>
        <w:spacing w:line="360" w:lineRule="auto"/>
        <w:ind w:firstLine="170"/>
        <w:rPr>
          <w:color w:val="auto"/>
          <w:sz w:val="28"/>
          <w:szCs w:val="28"/>
        </w:rPr>
      </w:pPr>
      <w:r w:rsidRPr="005D3BAD">
        <w:rPr>
          <w:color w:val="auto"/>
          <w:sz w:val="28"/>
          <w:szCs w:val="28"/>
        </w:rPr>
        <w:t xml:space="preserve">по правилам и безопасному поведению на дорогах,  </w:t>
      </w:r>
      <w:r w:rsidRPr="005D3BAD">
        <w:rPr>
          <w:color w:val="auto"/>
          <w:sz w:val="28"/>
          <w:szCs w:val="28"/>
        </w:rPr>
        <w:br/>
        <w:t>которыми должны владеть воспитанники</w:t>
      </w:r>
    </w:p>
    <w:p w:rsidR="00CC624F" w:rsidRPr="005D3BAD" w:rsidRDefault="00CC624F" w:rsidP="005D3BAD">
      <w:pPr>
        <w:spacing w:line="360" w:lineRule="auto"/>
        <w:rPr>
          <w:b/>
          <w:bCs/>
          <w:sz w:val="28"/>
          <w:szCs w:val="28"/>
        </w:rPr>
      </w:pPr>
    </w:p>
    <w:p w:rsidR="005D3BAD" w:rsidRPr="005D3BAD" w:rsidRDefault="005D3BAD" w:rsidP="005D3BAD">
      <w:pPr>
        <w:pStyle w:val="a4"/>
        <w:spacing w:before="0" w:beforeAutospacing="0" w:after="120" w:line="360" w:lineRule="auto"/>
        <w:rPr>
          <w:color w:val="auto"/>
          <w:sz w:val="28"/>
          <w:szCs w:val="28"/>
        </w:rPr>
      </w:pPr>
      <w:r w:rsidRPr="005D3BAD">
        <w:rPr>
          <w:b/>
          <w:bCs/>
          <w:color w:val="auto"/>
          <w:sz w:val="28"/>
          <w:szCs w:val="28"/>
        </w:rPr>
        <w:t>Ребенок должен знать правила дорожного движения:</w:t>
      </w:r>
    </w:p>
    <w:p w:rsidR="005D3BAD" w:rsidRPr="005D3BAD" w:rsidRDefault="005D3BAD" w:rsidP="005D3BAD">
      <w:pPr>
        <w:numPr>
          <w:ilvl w:val="0"/>
          <w:numId w:val="25"/>
        </w:numPr>
        <w:spacing w:before="100" w:beforeAutospacing="1" w:after="100" w:afterAutospacing="1" w:line="360" w:lineRule="auto"/>
        <w:ind w:left="375"/>
        <w:rPr>
          <w:sz w:val="28"/>
          <w:szCs w:val="28"/>
        </w:rPr>
      </w:pPr>
      <w:r w:rsidRPr="005D3BAD">
        <w:rPr>
          <w:sz w:val="28"/>
          <w:szCs w:val="28"/>
        </w:rPr>
        <w:t>переходить улицу только на зеленый сигнал светофора;</w:t>
      </w:r>
    </w:p>
    <w:p w:rsidR="005D3BAD" w:rsidRPr="005D3BAD" w:rsidRDefault="005D3BAD" w:rsidP="005D3BAD">
      <w:pPr>
        <w:numPr>
          <w:ilvl w:val="0"/>
          <w:numId w:val="25"/>
        </w:numPr>
        <w:spacing w:before="100" w:beforeAutospacing="1" w:after="100" w:afterAutospacing="1" w:line="360" w:lineRule="auto"/>
        <w:ind w:left="375"/>
        <w:rPr>
          <w:sz w:val="28"/>
          <w:szCs w:val="28"/>
        </w:rPr>
      </w:pPr>
      <w:r w:rsidRPr="005D3BAD">
        <w:rPr>
          <w:sz w:val="28"/>
          <w:szCs w:val="28"/>
        </w:rPr>
        <w:t>не играть на дороге или около проезжей части;</w:t>
      </w:r>
    </w:p>
    <w:p w:rsidR="005D3BAD" w:rsidRPr="005D3BAD" w:rsidRDefault="005D3BAD" w:rsidP="005D3BAD">
      <w:pPr>
        <w:numPr>
          <w:ilvl w:val="0"/>
          <w:numId w:val="25"/>
        </w:numPr>
        <w:spacing w:before="100" w:beforeAutospacing="1" w:after="100" w:afterAutospacing="1" w:line="360" w:lineRule="auto"/>
        <w:ind w:left="375"/>
        <w:rPr>
          <w:sz w:val="28"/>
          <w:szCs w:val="28"/>
        </w:rPr>
      </w:pPr>
      <w:r w:rsidRPr="005D3BAD">
        <w:rPr>
          <w:sz w:val="28"/>
          <w:szCs w:val="28"/>
        </w:rPr>
        <w:t>переходить улицу только по пешеходному переходу;</w:t>
      </w:r>
    </w:p>
    <w:p w:rsidR="005D3BAD" w:rsidRPr="005D3BAD" w:rsidRDefault="005D3BAD" w:rsidP="005D3BAD">
      <w:pPr>
        <w:numPr>
          <w:ilvl w:val="0"/>
          <w:numId w:val="25"/>
        </w:numPr>
        <w:spacing w:before="100" w:beforeAutospacing="1" w:after="100" w:afterAutospacing="1" w:line="360" w:lineRule="auto"/>
        <w:ind w:left="375"/>
        <w:rPr>
          <w:sz w:val="28"/>
          <w:szCs w:val="28"/>
        </w:rPr>
      </w:pPr>
      <w:r w:rsidRPr="005D3BAD">
        <w:rPr>
          <w:sz w:val="28"/>
          <w:szCs w:val="28"/>
        </w:rPr>
        <w:t>при переходе улицы сначала посмотреть налево, а дойдя до середины – направо;</w:t>
      </w:r>
    </w:p>
    <w:p w:rsidR="005D3BAD" w:rsidRPr="005D3BAD" w:rsidRDefault="005D3BAD" w:rsidP="005D3BAD">
      <w:pPr>
        <w:numPr>
          <w:ilvl w:val="0"/>
          <w:numId w:val="25"/>
        </w:numPr>
        <w:spacing w:before="100" w:beforeAutospacing="1" w:after="100" w:afterAutospacing="1" w:line="360" w:lineRule="auto"/>
        <w:ind w:left="375"/>
        <w:rPr>
          <w:sz w:val="28"/>
          <w:szCs w:val="28"/>
        </w:rPr>
      </w:pPr>
      <w:r w:rsidRPr="005D3BAD">
        <w:rPr>
          <w:sz w:val="28"/>
          <w:szCs w:val="28"/>
        </w:rPr>
        <w:t>знать устройство проезжей части, некоторые дорожные знаки для пешеходов и водителей.</w:t>
      </w:r>
    </w:p>
    <w:p w:rsidR="005D3BAD" w:rsidRPr="005D3BAD" w:rsidRDefault="005D3BAD" w:rsidP="005D3BAD">
      <w:pPr>
        <w:pStyle w:val="a4"/>
        <w:spacing w:before="0" w:beforeAutospacing="0" w:after="120" w:line="360" w:lineRule="auto"/>
        <w:rPr>
          <w:color w:val="auto"/>
          <w:sz w:val="28"/>
          <w:szCs w:val="28"/>
        </w:rPr>
      </w:pPr>
      <w:r w:rsidRPr="005D3BAD">
        <w:rPr>
          <w:b/>
          <w:bCs/>
          <w:color w:val="auto"/>
          <w:sz w:val="28"/>
          <w:szCs w:val="28"/>
        </w:rPr>
        <w:t>Ребенок должен уметь:</w:t>
      </w:r>
    </w:p>
    <w:p w:rsidR="005D3BAD" w:rsidRPr="005D3BAD" w:rsidRDefault="005D3BAD" w:rsidP="005D3BAD">
      <w:pPr>
        <w:numPr>
          <w:ilvl w:val="0"/>
          <w:numId w:val="26"/>
        </w:numPr>
        <w:spacing w:before="100" w:beforeAutospacing="1" w:after="100" w:afterAutospacing="1" w:line="360" w:lineRule="auto"/>
        <w:ind w:left="375"/>
        <w:rPr>
          <w:sz w:val="28"/>
          <w:szCs w:val="28"/>
        </w:rPr>
      </w:pPr>
      <w:r w:rsidRPr="005D3BAD">
        <w:rPr>
          <w:sz w:val="28"/>
          <w:szCs w:val="28"/>
        </w:rPr>
        <w:t>с помощью картинок показывать и рассказывать, каких ситуаций надо избегать на улице;</w:t>
      </w:r>
    </w:p>
    <w:p w:rsidR="005D3BAD" w:rsidRPr="005D3BAD" w:rsidRDefault="005D3BAD" w:rsidP="005D3BAD">
      <w:pPr>
        <w:numPr>
          <w:ilvl w:val="0"/>
          <w:numId w:val="26"/>
        </w:numPr>
        <w:spacing w:before="100" w:beforeAutospacing="1" w:after="100" w:afterAutospacing="1" w:line="360" w:lineRule="auto"/>
        <w:ind w:left="375"/>
        <w:rPr>
          <w:sz w:val="28"/>
          <w:szCs w:val="28"/>
        </w:rPr>
      </w:pPr>
      <w:r w:rsidRPr="005D3BAD">
        <w:rPr>
          <w:sz w:val="28"/>
          <w:szCs w:val="28"/>
        </w:rPr>
        <w:t>различать положительные и отрицательные поступки, давать оценку деятельности человека;</w:t>
      </w:r>
    </w:p>
    <w:p w:rsidR="005D3BAD" w:rsidRPr="005D3BAD" w:rsidRDefault="005D3BAD" w:rsidP="005D3BAD">
      <w:pPr>
        <w:numPr>
          <w:ilvl w:val="0"/>
          <w:numId w:val="26"/>
        </w:numPr>
        <w:spacing w:before="100" w:beforeAutospacing="1" w:after="100" w:afterAutospacing="1" w:line="360" w:lineRule="auto"/>
        <w:ind w:left="375"/>
        <w:rPr>
          <w:sz w:val="28"/>
          <w:szCs w:val="28"/>
        </w:rPr>
      </w:pPr>
      <w:r w:rsidRPr="005D3BAD">
        <w:rPr>
          <w:sz w:val="28"/>
          <w:szCs w:val="28"/>
        </w:rPr>
        <w:t>называть дорожные знаки и рассказывать об их общем значении, поясняя ситуацию, в которой применяется данный знак;</w:t>
      </w:r>
    </w:p>
    <w:p w:rsidR="005D3BAD" w:rsidRPr="005D3BAD" w:rsidRDefault="005D3BAD" w:rsidP="005D3BAD">
      <w:pPr>
        <w:numPr>
          <w:ilvl w:val="0"/>
          <w:numId w:val="26"/>
        </w:numPr>
        <w:spacing w:before="100" w:beforeAutospacing="1" w:after="100" w:afterAutospacing="1" w:line="360" w:lineRule="auto"/>
        <w:ind w:left="375"/>
        <w:rPr>
          <w:sz w:val="28"/>
          <w:szCs w:val="28"/>
        </w:rPr>
      </w:pPr>
      <w:r w:rsidRPr="005D3BAD">
        <w:rPr>
          <w:sz w:val="28"/>
          <w:szCs w:val="28"/>
        </w:rPr>
        <w:t>отражать в играх разные сюжеты, связанные с соблюдением правил безопасности на улице.</w:t>
      </w:r>
    </w:p>
    <w:p w:rsidR="005D3BAD" w:rsidRPr="005D3BAD" w:rsidRDefault="005D3BAD" w:rsidP="005D3BAD">
      <w:pPr>
        <w:pStyle w:val="a4"/>
        <w:spacing w:before="0" w:beforeAutospacing="0" w:after="120" w:line="360" w:lineRule="auto"/>
        <w:rPr>
          <w:color w:val="auto"/>
          <w:sz w:val="28"/>
          <w:szCs w:val="28"/>
        </w:rPr>
      </w:pPr>
      <w:r w:rsidRPr="005D3BAD">
        <w:rPr>
          <w:b/>
          <w:bCs/>
          <w:color w:val="auto"/>
          <w:sz w:val="28"/>
          <w:szCs w:val="28"/>
        </w:rPr>
        <w:t>Ребенок должен иметь представление:</w:t>
      </w:r>
    </w:p>
    <w:p w:rsidR="005D3BAD" w:rsidRPr="005D3BAD" w:rsidRDefault="005D3BAD" w:rsidP="005D3BAD">
      <w:pPr>
        <w:numPr>
          <w:ilvl w:val="0"/>
          <w:numId w:val="27"/>
        </w:numPr>
        <w:spacing w:before="100" w:beforeAutospacing="1" w:after="100" w:afterAutospacing="1" w:line="360" w:lineRule="auto"/>
        <w:ind w:left="375"/>
        <w:rPr>
          <w:sz w:val="28"/>
          <w:szCs w:val="28"/>
        </w:rPr>
      </w:pPr>
      <w:r w:rsidRPr="005D3BAD">
        <w:rPr>
          <w:sz w:val="28"/>
          <w:szCs w:val="28"/>
        </w:rPr>
        <w:t xml:space="preserve">о работе </w:t>
      </w:r>
      <w:r>
        <w:rPr>
          <w:sz w:val="28"/>
          <w:szCs w:val="28"/>
        </w:rPr>
        <w:t>работников ДПС</w:t>
      </w:r>
      <w:r w:rsidRPr="005D3BAD">
        <w:rPr>
          <w:sz w:val="28"/>
          <w:szCs w:val="28"/>
        </w:rPr>
        <w:t>;</w:t>
      </w:r>
    </w:p>
    <w:p w:rsidR="005D3BAD" w:rsidRPr="005D3BAD" w:rsidRDefault="005D3BAD" w:rsidP="005D3BAD">
      <w:pPr>
        <w:numPr>
          <w:ilvl w:val="0"/>
          <w:numId w:val="27"/>
        </w:numPr>
        <w:spacing w:before="100" w:beforeAutospacing="1" w:after="100" w:afterAutospacing="1" w:line="360" w:lineRule="auto"/>
        <w:ind w:left="375"/>
        <w:rPr>
          <w:sz w:val="28"/>
          <w:szCs w:val="28"/>
        </w:rPr>
      </w:pPr>
      <w:r w:rsidRPr="005D3BAD">
        <w:rPr>
          <w:sz w:val="28"/>
          <w:szCs w:val="28"/>
        </w:rPr>
        <w:t>о работе водителя;</w:t>
      </w:r>
    </w:p>
    <w:p w:rsidR="005D3BAD" w:rsidRPr="005D3BAD" w:rsidRDefault="005D3BAD" w:rsidP="005D3BAD">
      <w:pPr>
        <w:numPr>
          <w:ilvl w:val="0"/>
          <w:numId w:val="27"/>
        </w:numPr>
        <w:spacing w:before="100" w:beforeAutospacing="1" w:after="100" w:afterAutospacing="1" w:line="360" w:lineRule="auto"/>
        <w:ind w:left="375"/>
        <w:rPr>
          <w:sz w:val="28"/>
          <w:szCs w:val="28"/>
        </w:rPr>
      </w:pPr>
      <w:r w:rsidRPr="005D3BAD">
        <w:rPr>
          <w:sz w:val="28"/>
          <w:szCs w:val="28"/>
        </w:rPr>
        <w:t>о том, как водители заботятся об автомобиле;</w:t>
      </w:r>
    </w:p>
    <w:p w:rsidR="00CC624F" w:rsidRPr="00D107D1" w:rsidRDefault="005D3BAD" w:rsidP="00D107D1">
      <w:pPr>
        <w:numPr>
          <w:ilvl w:val="0"/>
          <w:numId w:val="27"/>
        </w:numPr>
        <w:spacing w:before="100" w:beforeAutospacing="1" w:after="100" w:afterAutospacing="1" w:line="360" w:lineRule="auto"/>
        <w:ind w:left="375"/>
        <w:rPr>
          <w:sz w:val="28"/>
          <w:szCs w:val="28"/>
        </w:rPr>
      </w:pPr>
      <w:r w:rsidRPr="005D3BAD">
        <w:rPr>
          <w:sz w:val="28"/>
          <w:szCs w:val="28"/>
        </w:rPr>
        <w:t>об автозаправочной станции, станции техобслуживания</w:t>
      </w:r>
    </w:p>
    <w:sectPr w:rsidR="00CC624F" w:rsidRPr="00D107D1" w:rsidSect="00544909">
      <w:headerReference w:type="default" r:id="rId10"/>
      <w:pgSz w:w="11906" w:h="16838"/>
      <w:pgMar w:top="899" w:right="850" w:bottom="71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C2" w:rsidRDefault="00762FC2" w:rsidP="004D762B">
      <w:r>
        <w:separator/>
      </w:r>
    </w:p>
  </w:endnote>
  <w:endnote w:type="continuationSeparator" w:id="0">
    <w:p w:rsidR="00762FC2" w:rsidRDefault="00762FC2" w:rsidP="004D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C2" w:rsidRDefault="00762FC2" w:rsidP="004D762B">
      <w:r>
        <w:separator/>
      </w:r>
    </w:p>
  </w:footnote>
  <w:footnote w:type="continuationSeparator" w:id="0">
    <w:p w:rsidR="00762FC2" w:rsidRDefault="00762FC2" w:rsidP="004D762B">
      <w:r>
        <w:continuationSeparator/>
      </w:r>
    </w:p>
  </w:footnote>
  <w:footnote w:id="1">
    <w:p w:rsidR="00804D95" w:rsidRDefault="00804D95" w:rsidP="001F7079">
      <w:pPr>
        <w:pStyle w:val="ac"/>
      </w:pPr>
      <w:r w:rsidRPr="00B159F2">
        <w:rPr>
          <w:rStyle w:val="ae"/>
        </w:rPr>
        <w:sym w:font="Symbol" w:char="F02A"/>
      </w:r>
      <w:r>
        <w:t xml:space="preserve"> Дорожно-эксплуатационные организации, осуществляющие содержание УДС, несут ответственность в соответствии с законодательством Российской Федерации (Федеральный закон «О безопасности дорожного движения» №196-ФЗ, КоАП, Гражданский кодекс).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D95" w:rsidRDefault="00762FC2">
    <w:pPr>
      <w:pStyle w:val="a5"/>
    </w:pPr>
    <w:r>
      <w:rPr>
        <w:noProof/>
      </w:rPr>
      <w:pict>
        <v:rect id="Прямоугольник 9" o:spid="_x0000_s2050" style="position:absolute;margin-left:544.2pt;margin-top:385.8pt;width:60pt;height:70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<v:textbox style="mso-next-textbox:#Прямоугольник 9">
            <w:txbxContent>
              <w:p w:rsidR="00804D95" w:rsidRPr="004D762B" w:rsidRDefault="00804D95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409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D0417"/>
    <w:multiLevelType w:val="multilevel"/>
    <w:tmpl w:val="F392D8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2DB3287"/>
    <w:multiLevelType w:val="multilevel"/>
    <w:tmpl w:val="5A3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34211"/>
    <w:multiLevelType w:val="multilevel"/>
    <w:tmpl w:val="645C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866329"/>
    <w:multiLevelType w:val="hybridMultilevel"/>
    <w:tmpl w:val="51F460AC"/>
    <w:lvl w:ilvl="0" w:tplc="0419000D">
      <w:start w:val="1"/>
      <w:numFmt w:val="bullet"/>
      <w:lvlText w:val=""/>
      <w:lvlJc w:val="left"/>
      <w:pPr>
        <w:tabs>
          <w:tab w:val="num" w:pos="434"/>
        </w:tabs>
        <w:ind w:left="397" w:hanging="39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8F54DB"/>
    <w:multiLevelType w:val="multilevel"/>
    <w:tmpl w:val="5ED68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2034D5"/>
    <w:multiLevelType w:val="hybridMultilevel"/>
    <w:tmpl w:val="1D6C190E"/>
    <w:lvl w:ilvl="0" w:tplc="46A461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3377B1"/>
    <w:multiLevelType w:val="hybridMultilevel"/>
    <w:tmpl w:val="444EDFBA"/>
    <w:lvl w:ilvl="0" w:tplc="34D89BD6">
      <w:start w:val="1"/>
      <w:numFmt w:val="bullet"/>
      <w:lvlText w:val=""/>
      <w:lvlJc w:val="left"/>
      <w:pPr>
        <w:tabs>
          <w:tab w:val="num" w:pos="1589"/>
        </w:tabs>
        <w:ind w:left="1552" w:hanging="397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8">
    <w:nsid w:val="21A73185"/>
    <w:multiLevelType w:val="multilevel"/>
    <w:tmpl w:val="14AA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2F4189"/>
    <w:multiLevelType w:val="hybridMultilevel"/>
    <w:tmpl w:val="5BCE5030"/>
    <w:lvl w:ilvl="0" w:tplc="0419000D">
      <w:start w:val="1"/>
      <w:numFmt w:val="bullet"/>
      <w:lvlText w:val=""/>
      <w:lvlJc w:val="left"/>
      <w:pPr>
        <w:tabs>
          <w:tab w:val="num" w:pos="1214"/>
        </w:tabs>
        <w:ind w:left="1177" w:hanging="397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2CDF2328"/>
    <w:multiLevelType w:val="multilevel"/>
    <w:tmpl w:val="E0D4D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DB06866"/>
    <w:multiLevelType w:val="hybridMultilevel"/>
    <w:tmpl w:val="6F766040"/>
    <w:lvl w:ilvl="0" w:tplc="0419000D">
      <w:start w:val="1"/>
      <w:numFmt w:val="bullet"/>
      <w:lvlText w:val=""/>
      <w:lvlJc w:val="left"/>
      <w:pPr>
        <w:tabs>
          <w:tab w:val="num" w:pos="1724"/>
        </w:tabs>
        <w:ind w:left="1687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12">
    <w:nsid w:val="2F5D4722"/>
    <w:multiLevelType w:val="hybridMultilevel"/>
    <w:tmpl w:val="EA3E108E"/>
    <w:lvl w:ilvl="0" w:tplc="0419000D">
      <w:start w:val="1"/>
      <w:numFmt w:val="bullet"/>
      <w:lvlText w:val=""/>
      <w:lvlJc w:val="left"/>
      <w:pPr>
        <w:tabs>
          <w:tab w:val="num" w:pos="944"/>
        </w:tabs>
        <w:ind w:left="907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3">
    <w:nsid w:val="31AF4E06"/>
    <w:multiLevelType w:val="multilevel"/>
    <w:tmpl w:val="0FEC375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3B8B12AE"/>
    <w:multiLevelType w:val="hybridMultilevel"/>
    <w:tmpl w:val="6C4E8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E0143"/>
    <w:multiLevelType w:val="hybridMultilevel"/>
    <w:tmpl w:val="22600568"/>
    <w:lvl w:ilvl="0" w:tplc="0419000D">
      <w:start w:val="1"/>
      <w:numFmt w:val="bullet"/>
      <w:lvlText w:val=""/>
      <w:lvlJc w:val="left"/>
      <w:pPr>
        <w:tabs>
          <w:tab w:val="num" w:pos="794"/>
        </w:tabs>
        <w:ind w:left="757" w:hanging="39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9B6266"/>
    <w:multiLevelType w:val="multilevel"/>
    <w:tmpl w:val="55BC8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D93C61"/>
    <w:multiLevelType w:val="hybridMultilevel"/>
    <w:tmpl w:val="2BEAF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4708FC"/>
    <w:multiLevelType w:val="hybridMultilevel"/>
    <w:tmpl w:val="B3EC18A2"/>
    <w:lvl w:ilvl="0" w:tplc="34D89BD6">
      <w:start w:val="1"/>
      <w:numFmt w:val="bullet"/>
      <w:lvlText w:val=""/>
      <w:lvlJc w:val="left"/>
      <w:pPr>
        <w:tabs>
          <w:tab w:val="num" w:pos="794"/>
        </w:tabs>
        <w:ind w:left="757" w:hanging="397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0A27DC"/>
    <w:multiLevelType w:val="multilevel"/>
    <w:tmpl w:val="DB56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6E634E"/>
    <w:multiLevelType w:val="hybridMultilevel"/>
    <w:tmpl w:val="CCE04FEA"/>
    <w:lvl w:ilvl="0" w:tplc="041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>
    <w:nsid w:val="58E46FD0"/>
    <w:multiLevelType w:val="hybridMultilevel"/>
    <w:tmpl w:val="7AAEF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A2C0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B865E1F"/>
    <w:multiLevelType w:val="multilevel"/>
    <w:tmpl w:val="9836FA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5C0A38D3"/>
    <w:multiLevelType w:val="multilevel"/>
    <w:tmpl w:val="645C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12F0636"/>
    <w:multiLevelType w:val="singleLevel"/>
    <w:tmpl w:val="0B28552E"/>
    <w:lvl w:ilvl="0">
      <w:start w:val="1"/>
      <w:numFmt w:val="decimal"/>
      <w:lvlText w:val="%1."/>
      <w:lvlJc w:val="left"/>
      <w:pPr>
        <w:tabs>
          <w:tab w:val="num" w:pos="644"/>
        </w:tabs>
        <w:ind w:firstLine="284"/>
      </w:pPr>
      <w:rPr>
        <w:rFonts w:cs="Times New Roman" w:hint="default"/>
        <w:color w:val="000000"/>
      </w:rPr>
    </w:lvl>
  </w:abstractNum>
  <w:abstractNum w:abstractNumId="25">
    <w:nsid w:val="7C98150A"/>
    <w:multiLevelType w:val="multilevel"/>
    <w:tmpl w:val="A36C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13"/>
  </w:num>
  <w:num w:numId="4">
    <w:abstractNumId w:val="16"/>
  </w:num>
  <w:num w:numId="5">
    <w:abstractNumId w:val="20"/>
  </w:num>
  <w:num w:numId="6">
    <w:abstractNumId w:val="6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5"/>
  </w:num>
  <w:num w:numId="10">
    <w:abstractNumId w:val="23"/>
  </w:num>
  <w:num w:numId="11">
    <w:abstractNumId w:val="3"/>
  </w:num>
  <w:num w:numId="12">
    <w:abstractNumId w:val="5"/>
  </w:num>
  <w:num w:numId="13">
    <w:abstractNumId w:val="10"/>
  </w:num>
  <w:num w:numId="14">
    <w:abstractNumId w:val="4"/>
  </w:num>
  <w:num w:numId="15">
    <w:abstractNumId w:val="9"/>
  </w:num>
  <w:num w:numId="16">
    <w:abstractNumId w:val="18"/>
  </w:num>
  <w:num w:numId="17">
    <w:abstractNumId w:val="7"/>
  </w:num>
  <w:num w:numId="18">
    <w:abstractNumId w:val="12"/>
  </w:num>
  <w:num w:numId="19">
    <w:abstractNumId w:val="14"/>
  </w:num>
  <w:num w:numId="20">
    <w:abstractNumId w:val="17"/>
  </w:num>
  <w:num w:numId="21">
    <w:abstractNumId w:val="1"/>
  </w:num>
  <w:num w:numId="22">
    <w:abstractNumId w:val="24"/>
  </w:num>
  <w:num w:numId="2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"/>
  </w:num>
  <w:num w:numId="26">
    <w:abstractNumId w:val="1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B59"/>
    <w:rsid w:val="00002AF3"/>
    <w:rsid w:val="0008723A"/>
    <w:rsid w:val="000C4212"/>
    <w:rsid w:val="000C468F"/>
    <w:rsid w:val="000D4E56"/>
    <w:rsid w:val="000E34FB"/>
    <w:rsid w:val="00114D16"/>
    <w:rsid w:val="001276A0"/>
    <w:rsid w:val="00145CC2"/>
    <w:rsid w:val="001624D5"/>
    <w:rsid w:val="00165D50"/>
    <w:rsid w:val="00170155"/>
    <w:rsid w:val="001F7079"/>
    <w:rsid w:val="0023041E"/>
    <w:rsid w:val="00245FE9"/>
    <w:rsid w:val="00247CA6"/>
    <w:rsid w:val="002B796F"/>
    <w:rsid w:val="002F2065"/>
    <w:rsid w:val="002F6468"/>
    <w:rsid w:val="00312F54"/>
    <w:rsid w:val="00322A7B"/>
    <w:rsid w:val="00322EC1"/>
    <w:rsid w:val="00323C4E"/>
    <w:rsid w:val="00363052"/>
    <w:rsid w:val="003639B2"/>
    <w:rsid w:val="00370DF6"/>
    <w:rsid w:val="00394695"/>
    <w:rsid w:val="003B4657"/>
    <w:rsid w:val="003C0BA9"/>
    <w:rsid w:val="003C71D5"/>
    <w:rsid w:val="00416BDC"/>
    <w:rsid w:val="00430088"/>
    <w:rsid w:val="00441ABF"/>
    <w:rsid w:val="00465B55"/>
    <w:rsid w:val="00473E0A"/>
    <w:rsid w:val="00474048"/>
    <w:rsid w:val="00484E93"/>
    <w:rsid w:val="004D762B"/>
    <w:rsid w:val="004E6B8D"/>
    <w:rsid w:val="004F661E"/>
    <w:rsid w:val="00544909"/>
    <w:rsid w:val="00551EE6"/>
    <w:rsid w:val="0055497D"/>
    <w:rsid w:val="005661F4"/>
    <w:rsid w:val="00576A73"/>
    <w:rsid w:val="00587245"/>
    <w:rsid w:val="005B5427"/>
    <w:rsid w:val="005C2804"/>
    <w:rsid w:val="005D3BAD"/>
    <w:rsid w:val="005D551C"/>
    <w:rsid w:val="005E4D35"/>
    <w:rsid w:val="005F0F7B"/>
    <w:rsid w:val="006026BE"/>
    <w:rsid w:val="00630169"/>
    <w:rsid w:val="0063065C"/>
    <w:rsid w:val="00635DA1"/>
    <w:rsid w:val="006360E2"/>
    <w:rsid w:val="00673258"/>
    <w:rsid w:val="00684F6C"/>
    <w:rsid w:val="00691868"/>
    <w:rsid w:val="00696635"/>
    <w:rsid w:val="006972DA"/>
    <w:rsid w:val="006E5ECB"/>
    <w:rsid w:val="006E6E9E"/>
    <w:rsid w:val="00722A47"/>
    <w:rsid w:val="00726F16"/>
    <w:rsid w:val="00752E08"/>
    <w:rsid w:val="00754093"/>
    <w:rsid w:val="0075735D"/>
    <w:rsid w:val="00762FC2"/>
    <w:rsid w:val="007808FD"/>
    <w:rsid w:val="00782ECE"/>
    <w:rsid w:val="007A2987"/>
    <w:rsid w:val="007A2E55"/>
    <w:rsid w:val="007C089F"/>
    <w:rsid w:val="00804D95"/>
    <w:rsid w:val="00806259"/>
    <w:rsid w:val="00830B82"/>
    <w:rsid w:val="008324E7"/>
    <w:rsid w:val="008670D6"/>
    <w:rsid w:val="00873E6C"/>
    <w:rsid w:val="00876DD2"/>
    <w:rsid w:val="0089376E"/>
    <w:rsid w:val="008962D9"/>
    <w:rsid w:val="008B55C1"/>
    <w:rsid w:val="008D78E8"/>
    <w:rsid w:val="0091226C"/>
    <w:rsid w:val="009475A9"/>
    <w:rsid w:val="00977271"/>
    <w:rsid w:val="00993C55"/>
    <w:rsid w:val="00996BA6"/>
    <w:rsid w:val="009A1D42"/>
    <w:rsid w:val="009C3C24"/>
    <w:rsid w:val="00A14A1F"/>
    <w:rsid w:val="00A270EE"/>
    <w:rsid w:val="00A335AB"/>
    <w:rsid w:val="00A55C73"/>
    <w:rsid w:val="00A62B30"/>
    <w:rsid w:val="00A73A0C"/>
    <w:rsid w:val="00AA57EF"/>
    <w:rsid w:val="00AB1177"/>
    <w:rsid w:val="00AB2826"/>
    <w:rsid w:val="00AC560E"/>
    <w:rsid w:val="00AD40F8"/>
    <w:rsid w:val="00AE5FE8"/>
    <w:rsid w:val="00AF4B59"/>
    <w:rsid w:val="00AF4FD5"/>
    <w:rsid w:val="00AF5BE9"/>
    <w:rsid w:val="00B04F89"/>
    <w:rsid w:val="00B064F8"/>
    <w:rsid w:val="00B15BB3"/>
    <w:rsid w:val="00B34A07"/>
    <w:rsid w:val="00B91782"/>
    <w:rsid w:val="00BF349B"/>
    <w:rsid w:val="00BF5954"/>
    <w:rsid w:val="00BF5F6A"/>
    <w:rsid w:val="00C732E4"/>
    <w:rsid w:val="00C77FFC"/>
    <w:rsid w:val="00C9632F"/>
    <w:rsid w:val="00CB0C17"/>
    <w:rsid w:val="00CB7960"/>
    <w:rsid w:val="00CC624F"/>
    <w:rsid w:val="00CC6BE2"/>
    <w:rsid w:val="00CD2138"/>
    <w:rsid w:val="00CD72CF"/>
    <w:rsid w:val="00CF4EF5"/>
    <w:rsid w:val="00D107D1"/>
    <w:rsid w:val="00D10A49"/>
    <w:rsid w:val="00D170E2"/>
    <w:rsid w:val="00D46B8D"/>
    <w:rsid w:val="00D767A5"/>
    <w:rsid w:val="00D801A6"/>
    <w:rsid w:val="00D854F6"/>
    <w:rsid w:val="00D9302B"/>
    <w:rsid w:val="00D93E02"/>
    <w:rsid w:val="00DD1E81"/>
    <w:rsid w:val="00DF6643"/>
    <w:rsid w:val="00E01A13"/>
    <w:rsid w:val="00E15374"/>
    <w:rsid w:val="00E36C3F"/>
    <w:rsid w:val="00E4153F"/>
    <w:rsid w:val="00E57E4F"/>
    <w:rsid w:val="00E70FA3"/>
    <w:rsid w:val="00E75108"/>
    <w:rsid w:val="00E83266"/>
    <w:rsid w:val="00E83F65"/>
    <w:rsid w:val="00EC1E7C"/>
    <w:rsid w:val="00ED79D4"/>
    <w:rsid w:val="00EE0ADC"/>
    <w:rsid w:val="00F02978"/>
    <w:rsid w:val="00F2370B"/>
    <w:rsid w:val="00F257B2"/>
    <w:rsid w:val="00F434E3"/>
    <w:rsid w:val="00FB3506"/>
    <w:rsid w:val="00F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978"/>
    <w:rPr>
      <w:sz w:val="24"/>
      <w:szCs w:val="24"/>
    </w:rPr>
  </w:style>
  <w:style w:type="paragraph" w:styleId="1">
    <w:name w:val="heading 1"/>
    <w:basedOn w:val="a"/>
    <w:next w:val="a"/>
    <w:qFormat/>
    <w:rsid w:val="00CC62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5D3B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10A49"/>
    <w:pPr>
      <w:suppressAutoHyphens/>
      <w:spacing w:before="240" w:after="60" w:line="276" w:lineRule="auto"/>
      <w:outlineLvl w:val="5"/>
    </w:pPr>
    <w:rPr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4B59"/>
    <w:rPr>
      <w:color w:val="0000FF"/>
      <w:u w:val="single"/>
    </w:rPr>
  </w:style>
  <w:style w:type="paragraph" w:styleId="a4">
    <w:name w:val="Normal (Web)"/>
    <w:basedOn w:val="a"/>
    <w:rsid w:val="00AF4B59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AF4B59"/>
    <w:pPr>
      <w:spacing w:before="100" w:beforeAutospacing="1" w:after="115"/>
    </w:pPr>
    <w:rPr>
      <w:color w:val="000000"/>
    </w:rPr>
  </w:style>
  <w:style w:type="paragraph" w:customStyle="1" w:styleId="sdfootnote-western">
    <w:name w:val="sdfootnote-western"/>
    <w:basedOn w:val="a"/>
    <w:rsid w:val="00AF4B59"/>
    <w:pPr>
      <w:spacing w:before="100" w:beforeAutospacing="1"/>
    </w:pPr>
    <w:rPr>
      <w:color w:val="000000"/>
      <w:sz w:val="20"/>
      <w:szCs w:val="20"/>
    </w:rPr>
  </w:style>
  <w:style w:type="paragraph" w:styleId="a5">
    <w:name w:val="header"/>
    <w:basedOn w:val="a"/>
    <w:link w:val="a6"/>
    <w:rsid w:val="004D76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D762B"/>
    <w:rPr>
      <w:sz w:val="24"/>
      <w:szCs w:val="24"/>
    </w:rPr>
  </w:style>
  <w:style w:type="paragraph" w:styleId="a7">
    <w:name w:val="footer"/>
    <w:basedOn w:val="a"/>
    <w:link w:val="a8"/>
    <w:rsid w:val="004D76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762B"/>
    <w:rPr>
      <w:sz w:val="24"/>
      <w:szCs w:val="24"/>
    </w:rPr>
  </w:style>
  <w:style w:type="paragraph" w:styleId="a9">
    <w:name w:val="Title"/>
    <w:basedOn w:val="a"/>
    <w:link w:val="aa"/>
    <w:qFormat/>
    <w:rsid w:val="00145CC2"/>
    <w:pPr>
      <w:jc w:val="center"/>
    </w:pPr>
    <w:rPr>
      <w:sz w:val="28"/>
    </w:rPr>
  </w:style>
  <w:style w:type="character" w:customStyle="1" w:styleId="aa">
    <w:name w:val="Название Знак"/>
    <w:link w:val="a9"/>
    <w:locked/>
    <w:rsid w:val="00145CC2"/>
    <w:rPr>
      <w:sz w:val="28"/>
      <w:szCs w:val="24"/>
      <w:lang w:val="ru-RU" w:eastAsia="ru-RU" w:bidi="ar-SA"/>
    </w:rPr>
  </w:style>
  <w:style w:type="character" w:styleId="ab">
    <w:name w:val="Strong"/>
    <w:qFormat/>
    <w:rsid w:val="00145CC2"/>
    <w:rPr>
      <w:b/>
    </w:rPr>
  </w:style>
  <w:style w:type="paragraph" w:styleId="ac">
    <w:name w:val="footnote text"/>
    <w:basedOn w:val="a"/>
    <w:link w:val="ad"/>
    <w:rsid w:val="001F7079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1F7079"/>
  </w:style>
  <w:style w:type="character" w:styleId="ae">
    <w:name w:val="footnote reference"/>
    <w:rsid w:val="001F7079"/>
    <w:rPr>
      <w:rFonts w:cs="Times New Roman"/>
      <w:vertAlign w:val="superscript"/>
    </w:rPr>
  </w:style>
  <w:style w:type="paragraph" w:customStyle="1" w:styleId="Standard">
    <w:name w:val="Standard"/>
    <w:rsid w:val="00A14A1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60">
    <w:name w:val="Заголовок 6 Знак"/>
    <w:link w:val="6"/>
    <w:locked/>
    <w:rsid w:val="00D10A49"/>
    <w:rPr>
      <w:b/>
      <w:bCs/>
      <w:sz w:val="22"/>
      <w:szCs w:val="22"/>
      <w:lang w:val="ru-RU" w:eastAsia="ar-SA" w:bidi="ar-SA"/>
    </w:rPr>
  </w:style>
  <w:style w:type="character" w:customStyle="1" w:styleId="4">
    <w:name w:val="Знак Знак4"/>
    <w:locked/>
    <w:rsid w:val="00D10A49"/>
    <w:rPr>
      <w:sz w:val="28"/>
      <w:szCs w:val="24"/>
      <w:lang w:val="ru-RU" w:eastAsia="ru-RU" w:bidi="ar-SA"/>
    </w:rPr>
  </w:style>
  <w:style w:type="character" w:customStyle="1" w:styleId="TitleChar">
    <w:name w:val="Title Char"/>
    <w:basedOn w:val="a0"/>
    <w:locked/>
    <w:rsid w:val="00D10A49"/>
    <w:rPr>
      <w:rFonts w:ascii="Cambria" w:eastAsia="Calibri" w:hAnsi="Cambria" w:cs="Cambria"/>
      <w:b/>
      <w:bCs/>
      <w:kern w:val="28"/>
      <w:sz w:val="32"/>
      <w:szCs w:val="32"/>
      <w:lang w:val="ru-RU" w:eastAsia="ar-SA" w:bidi="ar-SA"/>
    </w:rPr>
  </w:style>
  <w:style w:type="paragraph" w:styleId="af">
    <w:name w:val="Body Text"/>
    <w:basedOn w:val="a"/>
    <w:rsid w:val="00CC624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10">
    <w:name w:val="Без интервала1"/>
    <w:rsid w:val="00CC624F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consplusnormal">
    <w:name w:val="consplusnormal"/>
    <w:basedOn w:val="a"/>
    <w:rsid w:val="00CC624F"/>
    <w:pPr>
      <w:spacing w:before="100" w:beforeAutospacing="1" w:after="100" w:afterAutospacing="1"/>
    </w:pPr>
    <w:rPr>
      <w:rFonts w:eastAsia="Calibri"/>
    </w:rPr>
  </w:style>
  <w:style w:type="paragraph" w:customStyle="1" w:styleId="40">
    <w:name w:val="заголовок 4"/>
    <w:basedOn w:val="a"/>
    <w:next w:val="a"/>
    <w:rsid w:val="00CC624F"/>
    <w:pPr>
      <w:keepNext/>
      <w:shd w:val="clear" w:color="auto" w:fill="FFFFFF"/>
      <w:autoSpaceDE w:val="0"/>
      <w:autoSpaceDN w:val="0"/>
      <w:jc w:val="center"/>
    </w:pPr>
    <w:rPr>
      <w:rFonts w:eastAsia="Calibri"/>
      <w:b/>
      <w:bCs/>
      <w:color w:val="000000"/>
      <w:sz w:val="32"/>
      <w:szCs w:val="32"/>
    </w:rPr>
  </w:style>
  <w:style w:type="paragraph" w:styleId="2">
    <w:name w:val="Body Text 2"/>
    <w:basedOn w:val="a"/>
    <w:rsid w:val="00CC624F"/>
    <w:pPr>
      <w:suppressAutoHyphens/>
      <w:spacing w:after="120" w:line="480" w:lineRule="auto"/>
    </w:pPr>
    <w:rPr>
      <w:rFonts w:ascii="Calibri" w:hAnsi="Calibri" w:cs="Calibri"/>
      <w:sz w:val="22"/>
      <w:szCs w:val="22"/>
      <w:lang w:eastAsia="ar-SA"/>
    </w:rPr>
  </w:style>
  <w:style w:type="paragraph" w:styleId="30">
    <w:name w:val="Body Text Indent 3"/>
    <w:basedOn w:val="a"/>
    <w:rsid w:val="00CC624F"/>
    <w:pPr>
      <w:suppressAutoHyphens/>
      <w:spacing w:after="120" w:line="276" w:lineRule="auto"/>
      <w:ind w:left="283"/>
    </w:pPr>
    <w:rPr>
      <w:rFonts w:ascii="Calibri" w:hAnsi="Calibri" w:cs="Calibri"/>
      <w:sz w:val="16"/>
      <w:szCs w:val="16"/>
      <w:lang w:eastAsia="ar-SA"/>
    </w:rPr>
  </w:style>
  <w:style w:type="paragraph" w:styleId="af0">
    <w:name w:val="Balloon Text"/>
    <w:basedOn w:val="a"/>
    <w:link w:val="af1"/>
    <w:rsid w:val="006306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63065C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673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27</Pages>
  <Words>4266</Words>
  <Characters>24319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RePack by SPecialiST</Company>
  <LinksUpToDate>false</LinksUpToDate>
  <CharactersWithSpaces>28528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Admin</dc:creator>
  <cp:lastModifiedBy>Виктория</cp:lastModifiedBy>
  <cp:revision>18</cp:revision>
  <cp:lastPrinted>2017-10-05T08:06:00Z</cp:lastPrinted>
  <dcterms:created xsi:type="dcterms:W3CDTF">2017-10-05T07:15:00Z</dcterms:created>
  <dcterms:modified xsi:type="dcterms:W3CDTF">2017-11-15T04:30:00Z</dcterms:modified>
</cp:coreProperties>
</file>