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AB2" w:rsidRPr="00187043" w:rsidRDefault="00C1234F" w:rsidP="0018704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87043">
        <w:rPr>
          <w:rFonts w:ascii="Times New Roman" w:hAnsi="Times New Roman" w:cs="Times New Roman"/>
          <w:sz w:val="28"/>
          <w:szCs w:val="28"/>
        </w:rPr>
        <w:t>Отчет о проведении занятий по пожарной безопасности</w:t>
      </w:r>
      <w:r w:rsidR="004B35B2">
        <w:rPr>
          <w:rFonts w:ascii="Times New Roman" w:hAnsi="Times New Roman" w:cs="Times New Roman"/>
          <w:sz w:val="28"/>
          <w:szCs w:val="28"/>
        </w:rPr>
        <w:t xml:space="preserve"> в группах </w:t>
      </w:r>
    </w:p>
    <w:p w:rsidR="00C1234F" w:rsidRDefault="00C1234F" w:rsidP="0018704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87043">
        <w:rPr>
          <w:rFonts w:ascii="Times New Roman" w:hAnsi="Times New Roman" w:cs="Times New Roman"/>
          <w:sz w:val="28"/>
          <w:szCs w:val="28"/>
        </w:rPr>
        <w:t>с 06.12.по 19.12.2018 в МБДОУ «Иланский детский сад №20»</w:t>
      </w:r>
    </w:p>
    <w:p w:rsidR="00187043" w:rsidRPr="00187043" w:rsidRDefault="00187043" w:rsidP="0018704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87043" w:rsidRPr="00A375C1" w:rsidRDefault="00187043" w:rsidP="004B35B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75C1"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 часто дети травмируются и погибают во время пожаров, а иногда и сами становятся виновниками их возникновения. Это происходит от того, что, воспитывая детей, взрослые нередко забывают о необходимости привить им чувство ответственности за шалости с огнем. Обычно все ограничивается запрещающими </w:t>
      </w:r>
      <w:r w:rsidRPr="00A375C1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окриками</w:t>
      </w:r>
      <w:r w:rsidRPr="00A375C1">
        <w:rPr>
          <w:rFonts w:ascii="Times New Roman" w:hAnsi="Times New Roman" w:cs="Times New Roman"/>
          <w:sz w:val="28"/>
          <w:szCs w:val="28"/>
          <w:lang w:eastAsia="ru-RU"/>
        </w:rPr>
        <w:t xml:space="preserve">: - </w:t>
      </w:r>
      <w:r w:rsidRPr="00A375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Спички не трогай!</w:t>
      </w:r>
      <w:r w:rsidRPr="00A375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375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Положи коробок на место!</w:t>
      </w:r>
      <w:r w:rsidRPr="00A375C1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A375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Электроплиту не включай, маленький еще</w:t>
      </w:r>
      <w:r w:rsidRPr="00A375C1">
        <w:rPr>
          <w:rFonts w:ascii="Times New Roman" w:hAnsi="Times New Roman" w:cs="Times New Roman"/>
          <w:sz w:val="28"/>
          <w:szCs w:val="28"/>
          <w:lang w:eastAsia="ru-RU"/>
        </w:rPr>
        <w:t xml:space="preserve">... </w:t>
      </w:r>
      <w:r w:rsidRPr="00A375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 К газовой плите не подходи..</w:t>
      </w:r>
      <w:r w:rsidRPr="00A375C1">
        <w:rPr>
          <w:rFonts w:ascii="Times New Roman" w:hAnsi="Times New Roman" w:cs="Times New Roman"/>
          <w:sz w:val="28"/>
          <w:szCs w:val="28"/>
          <w:lang w:eastAsia="ru-RU"/>
        </w:rPr>
        <w:t xml:space="preserve">. К сожалению, подобные запреты и окрики дети часто игнорируют. Известно запретный плод - сладок. Их как магнитом тянет к огню, который очень легко и просто вызывается с помощью спичек. Для того чтобы уберечь детей от возможной трагедии, необходима целенаправленная работа над формированием у них культуры </w:t>
      </w:r>
      <w:proofErr w:type="spellStart"/>
      <w:r w:rsidRPr="00A375C1">
        <w:rPr>
          <w:rFonts w:ascii="Times New Roman" w:hAnsi="Times New Roman" w:cs="Times New Roman"/>
          <w:sz w:val="28"/>
          <w:szCs w:val="28"/>
          <w:lang w:eastAsia="ru-RU"/>
        </w:rPr>
        <w:t>пожаробезопасного</w:t>
      </w:r>
      <w:proofErr w:type="spellEnd"/>
      <w:r w:rsidRPr="00A375C1">
        <w:rPr>
          <w:rFonts w:ascii="Times New Roman" w:hAnsi="Times New Roman" w:cs="Times New Roman"/>
          <w:sz w:val="28"/>
          <w:szCs w:val="28"/>
          <w:lang w:eastAsia="ru-RU"/>
        </w:rPr>
        <w:t xml:space="preserve"> поведения. Работа по пожарной безопасности занимает особое место в </w:t>
      </w:r>
      <w:proofErr w:type="spellStart"/>
      <w:r w:rsidRPr="00A375C1">
        <w:rPr>
          <w:rFonts w:ascii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A375C1">
        <w:rPr>
          <w:rFonts w:ascii="Times New Roman" w:hAnsi="Times New Roman" w:cs="Times New Roman"/>
          <w:sz w:val="28"/>
          <w:szCs w:val="28"/>
          <w:lang w:eastAsia="ru-RU"/>
        </w:rPr>
        <w:t xml:space="preserve"> - образовательном процессе дошкольного учреждения.</w:t>
      </w:r>
    </w:p>
    <w:p w:rsidR="00187043" w:rsidRPr="00A375C1" w:rsidRDefault="00187043" w:rsidP="00187043">
      <w:pPr>
        <w:pStyle w:val="a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A3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МБДОУ« Иланский детский сад №20</w:t>
      </w:r>
      <w:r w:rsidRPr="00A375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A3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06.12.2018 по 19.12.2018г была объявлена неделя пожарной безопасности. Цель проведения недели систематизировать знания детей о причинах возникновения пожаров, подвести к пониманию вероятных последствий детских шалостей, учить правилам поведения при пожаре, повысить внимание родителей к изучению правил пожарной безопасности и мер профилактики в быту.</w:t>
      </w:r>
    </w:p>
    <w:p w:rsidR="00187043" w:rsidRPr="00A375C1" w:rsidRDefault="00187043" w:rsidP="001870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A37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Задачи, стоящие перед МБДОУ «Иланский детский сад №20»:</w:t>
      </w:r>
    </w:p>
    <w:p w:rsidR="00187043" w:rsidRPr="00A375C1" w:rsidRDefault="00187043" w:rsidP="001870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A3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начальные знания и навыки по пожарной безопасности;</w:t>
      </w:r>
    </w:p>
    <w:p w:rsidR="00187043" w:rsidRPr="00A375C1" w:rsidRDefault="00187043" w:rsidP="001870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A3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углублять и систематизировать знания детей о причинах возникновения пожаров, подвести к пониманию вероятных последствий детских шалостей;</w:t>
      </w:r>
    </w:p>
    <w:p w:rsidR="00187043" w:rsidRPr="00A375C1" w:rsidRDefault="00187043" w:rsidP="001870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A3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детей адекватным действиям в пожарных ситуациях, правилам поведения при пожаре;</w:t>
      </w:r>
    </w:p>
    <w:p w:rsidR="00187043" w:rsidRPr="00A375C1" w:rsidRDefault="00187043" w:rsidP="001870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A3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сознательного и ответственного отношения к вопросам личной безопасности и безопасности окружающих;</w:t>
      </w:r>
    </w:p>
    <w:p w:rsidR="00187043" w:rsidRPr="00A375C1" w:rsidRDefault="00187043" w:rsidP="001870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A3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предметами, требующими осторожного обращения;</w:t>
      </w:r>
    </w:p>
    <w:p w:rsidR="00187043" w:rsidRPr="00A375C1" w:rsidRDefault="00187043" w:rsidP="001870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A3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Убедить детей в важности и необходимости знаний о себе: фамилию, имя, домашний адрес, номер телефона, учить набирать номер пожарной службы, формировать навыки общения с дежурным пожарной части в экстремальной ситуации;</w:t>
      </w:r>
      <w:bookmarkStart w:id="0" w:name="_GoBack"/>
      <w:bookmarkEnd w:id="0"/>
    </w:p>
    <w:p w:rsidR="00187043" w:rsidRPr="00A375C1" w:rsidRDefault="00187043" w:rsidP="001870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A3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внедрение в педагогическую практику современных педагогических технологий  в области  основ  безопасности жизнедеятельности;</w:t>
      </w:r>
    </w:p>
    <w:p w:rsidR="00187043" w:rsidRPr="00A375C1" w:rsidRDefault="00187043" w:rsidP="001870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A3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и вовлечение родителей в профилактические  противопожарные мероприятия по обеспечению пожарной безопасности в ДОУ.</w:t>
      </w:r>
    </w:p>
    <w:p w:rsidR="00C1234F" w:rsidRPr="00A375C1" w:rsidRDefault="00187043" w:rsidP="004B35B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3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этим были проведены следующие мероприятия: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10"/>
        <w:gridCol w:w="2521"/>
        <w:gridCol w:w="4782"/>
        <w:gridCol w:w="2127"/>
        <w:gridCol w:w="1499"/>
        <w:gridCol w:w="2320"/>
      </w:tblGrid>
      <w:tr w:rsidR="00C1234F" w:rsidTr="00E946AA">
        <w:trPr>
          <w:trHeight w:val="2085"/>
        </w:trPr>
        <w:tc>
          <w:tcPr>
            <w:tcW w:w="1310" w:type="dxa"/>
          </w:tcPr>
          <w:p w:rsidR="00C1234F" w:rsidRDefault="00C1234F" w:rsidP="00C1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21" w:type="dxa"/>
          </w:tcPr>
          <w:p w:rsidR="00C1234F" w:rsidRPr="00C1234F" w:rsidRDefault="00C1234F" w:rsidP="00C12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C1234F" w:rsidRPr="00C1234F" w:rsidRDefault="00C1234F" w:rsidP="00C12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4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782" w:type="dxa"/>
          </w:tcPr>
          <w:p w:rsidR="00C1234F" w:rsidRPr="00C1234F" w:rsidRDefault="00C1234F" w:rsidP="00C12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4F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  <w:p w:rsidR="00C1234F" w:rsidRPr="00C1234F" w:rsidRDefault="00C1234F" w:rsidP="00C12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4F">
              <w:rPr>
                <w:rFonts w:ascii="Times New Roman" w:hAnsi="Times New Roman" w:cs="Times New Roman"/>
                <w:b/>
                <w:sz w:val="24"/>
                <w:szCs w:val="24"/>
              </w:rPr>
              <w:t>(направления)</w:t>
            </w:r>
          </w:p>
          <w:p w:rsidR="00C1234F" w:rsidRPr="00C1234F" w:rsidRDefault="00C1234F" w:rsidP="00C12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proofErr w:type="gramStart"/>
            <w:r w:rsidRPr="00C1234F">
              <w:rPr>
                <w:rFonts w:ascii="Times New Roman" w:hAnsi="Times New Roman" w:cs="Times New Roman"/>
                <w:b/>
                <w:sz w:val="24"/>
                <w:szCs w:val="24"/>
              </w:rPr>
              <w:t>которым</w:t>
            </w:r>
            <w:proofErr w:type="gramEnd"/>
            <w:r w:rsidRPr="00C12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проводились занятия</w:t>
            </w:r>
          </w:p>
        </w:tc>
        <w:tc>
          <w:tcPr>
            <w:tcW w:w="2127" w:type="dxa"/>
          </w:tcPr>
          <w:p w:rsidR="00C1234F" w:rsidRPr="00C1234F" w:rsidRDefault="00C1234F" w:rsidP="00C12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4F"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детей, задействованных в занятиях и общее кол-во детей в организации</w:t>
            </w:r>
          </w:p>
        </w:tc>
        <w:tc>
          <w:tcPr>
            <w:tcW w:w="1499" w:type="dxa"/>
          </w:tcPr>
          <w:p w:rsidR="00C1234F" w:rsidRDefault="00C1234F" w:rsidP="00C1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Охват,</w:t>
            </w:r>
          </w:p>
          <w:p w:rsidR="00C1234F" w:rsidRDefault="00C1234F" w:rsidP="00C1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%</w:t>
            </w:r>
          </w:p>
        </w:tc>
        <w:tc>
          <w:tcPr>
            <w:tcW w:w="2320" w:type="dxa"/>
          </w:tcPr>
          <w:p w:rsidR="00C1234F" w:rsidRDefault="00C1234F" w:rsidP="00C1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ссылка на сайт</w:t>
            </w:r>
          </w:p>
        </w:tc>
      </w:tr>
      <w:tr w:rsidR="00C1234F" w:rsidTr="00E946AA">
        <w:trPr>
          <w:trHeight w:val="358"/>
        </w:trPr>
        <w:tc>
          <w:tcPr>
            <w:tcW w:w="1310" w:type="dxa"/>
          </w:tcPr>
          <w:p w:rsidR="00C1234F" w:rsidRDefault="00E946AA" w:rsidP="00C1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1" w:type="dxa"/>
          </w:tcPr>
          <w:p w:rsidR="00C1234F" w:rsidRDefault="00E946AA" w:rsidP="00C1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«Иланский детский сад №20»</w:t>
            </w:r>
          </w:p>
        </w:tc>
        <w:tc>
          <w:tcPr>
            <w:tcW w:w="4782" w:type="dxa"/>
          </w:tcPr>
          <w:p w:rsidR="00C1234F" w:rsidRDefault="00E946AA" w:rsidP="00C12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B3008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proofErr w:type="gramStart"/>
            <w:r w:rsidR="003B30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Печное отопление. Меры пожарной безопасности в быту»;</w:t>
            </w:r>
          </w:p>
          <w:p w:rsidR="00E946AA" w:rsidRDefault="00E946AA" w:rsidP="00C12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B3008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«Печку, деточки не тронь. Жжется деточки огонь»;</w:t>
            </w:r>
          </w:p>
          <w:p w:rsidR="00E946AA" w:rsidRDefault="00E946AA" w:rsidP="00C12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3008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«Даже детям стало ясно, что шутить с огнем опасно!»;</w:t>
            </w:r>
          </w:p>
          <w:p w:rsidR="00E946AA" w:rsidRDefault="00E946AA" w:rsidP="00C12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B3008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C2842">
              <w:rPr>
                <w:rFonts w:ascii="Times New Roman" w:hAnsi="Times New Roman" w:cs="Times New Roman"/>
                <w:sz w:val="28"/>
                <w:szCs w:val="28"/>
              </w:rPr>
              <w:t>Меры пожарной безопасности в быту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C28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2842" w:rsidRDefault="003C2842" w:rsidP="00C12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B3008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«Спички детям не игрушка»;</w:t>
            </w:r>
          </w:p>
          <w:p w:rsidR="003C2842" w:rsidRPr="00063BCF" w:rsidRDefault="003C2842" w:rsidP="00063BC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63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3008">
              <w:rPr>
                <w:rFonts w:ascii="Times New Roman" w:hAnsi="Times New Roman" w:cs="Times New Roman"/>
                <w:sz w:val="28"/>
                <w:szCs w:val="28"/>
              </w:rPr>
              <w:t xml:space="preserve"> Занятие </w:t>
            </w:r>
            <w:r w:rsidRPr="00063BCF">
              <w:rPr>
                <w:rFonts w:ascii="Times New Roman" w:hAnsi="Times New Roman" w:cs="Times New Roman"/>
                <w:sz w:val="28"/>
                <w:szCs w:val="28"/>
              </w:rPr>
              <w:t>«Техника безопасности в быту»;</w:t>
            </w:r>
          </w:p>
          <w:p w:rsidR="003C2842" w:rsidRPr="00063BCF" w:rsidRDefault="003C2842" w:rsidP="00063BC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63BC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B3008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Pr="00063BC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63BCF">
              <w:rPr>
                <w:rFonts w:ascii="Times New Roman" w:hAnsi="Times New Roman" w:cs="Times New Roman"/>
                <w:sz w:val="28"/>
                <w:szCs w:val="28"/>
              </w:rPr>
              <w:t>Осторожно</w:t>
            </w:r>
            <w:proofErr w:type="gramStart"/>
            <w:r w:rsidRPr="00063BCF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063BCF">
              <w:rPr>
                <w:rFonts w:ascii="Times New Roman" w:hAnsi="Times New Roman" w:cs="Times New Roman"/>
                <w:sz w:val="28"/>
                <w:szCs w:val="28"/>
              </w:rPr>
              <w:t>гонь</w:t>
            </w:r>
            <w:proofErr w:type="spellEnd"/>
            <w:r w:rsidRPr="00063BCF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063BCF" w:rsidRDefault="00063BCF" w:rsidP="00063BC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  <w:r w:rsidR="003B3008">
              <w:rPr>
                <w:rFonts w:ascii="Times New Roman" w:hAnsi="Times New Roman" w:cs="Times New Roman"/>
                <w:sz w:val="28"/>
                <w:szCs w:val="28"/>
              </w:rPr>
              <w:t xml:space="preserve"> Занятие </w:t>
            </w:r>
            <w:r>
              <w:t>«</w:t>
            </w:r>
            <w:r w:rsidRPr="00063BCF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по печному отоплению»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3BCF" w:rsidRDefault="00063BCF" w:rsidP="00063BC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3B3008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 лисички взяли спички»;</w:t>
            </w:r>
          </w:p>
          <w:p w:rsidR="00063BCF" w:rsidRDefault="00063BCF" w:rsidP="00063BC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B3008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«Осторожно огонь!»»</w:t>
            </w:r>
          </w:p>
          <w:p w:rsidR="00063BCF" w:rsidRDefault="00063BCF" w:rsidP="00063BC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Беседа на тему «Неисправная печ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причина пожара»;</w:t>
            </w:r>
          </w:p>
          <w:p w:rsidR="00063BCF" w:rsidRDefault="00063BCF" w:rsidP="00063BC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Просмотром мультфильма  с обсуждением  «Волшебная книга МЧС. Печное отопление»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30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3B3008" w:rsidRDefault="003B3008" w:rsidP="00063BC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Занятие «Неисправная печь – причина пожара»;</w:t>
            </w:r>
          </w:p>
          <w:p w:rsidR="003B3008" w:rsidRDefault="003B3008" w:rsidP="00063BC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Занятие «Печку деточки не тронь, жжется, деточки огонь!»;</w:t>
            </w:r>
          </w:p>
          <w:p w:rsidR="003C2842" w:rsidRDefault="003B3008" w:rsidP="003B30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-Занятие: «В доме безопасно!»;</w:t>
            </w:r>
          </w:p>
          <w:p w:rsidR="003B3008" w:rsidRDefault="003B3008" w:rsidP="003B30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Занятие: «Огон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друг. Огон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враг»</w:t>
            </w:r>
          </w:p>
          <w:p w:rsidR="003C2842" w:rsidRDefault="003C2842" w:rsidP="003C2842">
            <w:pPr>
              <w:pStyle w:val="a8"/>
            </w:pPr>
          </w:p>
        </w:tc>
        <w:tc>
          <w:tcPr>
            <w:tcW w:w="2127" w:type="dxa"/>
          </w:tcPr>
          <w:p w:rsidR="00C1234F" w:rsidRDefault="00063BCF" w:rsidP="00C1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274 ребенка</w:t>
            </w:r>
          </w:p>
          <w:p w:rsidR="00063BCF" w:rsidRDefault="00063BCF" w:rsidP="00C1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356</w:t>
            </w:r>
          </w:p>
        </w:tc>
        <w:tc>
          <w:tcPr>
            <w:tcW w:w="1499" w:type="dxa"/>
          </w:tcPr>
          <w:p w:rsidR="00C1234F" w:rsidRDefault="003B3008" w:rsidP="00C1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77%</w:t>
            </w:r>
          </w:p>
        </w:tc>
        <w:tc>
          <w:tcPr>
            <w:tcW w:w="2320" w:type="dxa"/>
          </w:tcPr>
          <w:p w:rsidR="00C1234F" w:rsidRDefault="003B3008" w:rsidP="00C1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>
                <w:rPr>
                  <w:rStyle w:val="a9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https://ilansky.tvoysadik.ru/?section_id=39</w:t>
              </w:r>
            </w:hyperlink>
          </w:p>
        </w:tc>
      </w:tr>
    </w:tbl>
    <w:p w:rsidR="00C1234F" w:rsidRDefault="001C122F" w:rsidP="003B3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187043" w:rsidRPr="004B35B2" w:rsidRDefault="00187043" w:rsidP="004B35B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B35B2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4B35B2">
        <w:rPr>
          <w:rFonts w:ascii="Times New Roman" w:hAnsi="Times New Roman" w:cs="Times New Roman"/>
          <w:sz w:val="28"/>
          <w:szCs w:val="28"/>
          <w:lang w:eastAsia="ru-RU"/>
        </w:rPr>
        <w:t>ходе</w:t>
      </w:r>
      <w:proofErr w:type="gramEnd"/>
      <w:r w:rsidRPr="004B35B2">
        <w:rPr>
          <w:rFonts w:ascii="Times New Roman" w:hAnsi="Times New Roman" w:cs="Times New Roman"/>
          <w:sz w:val="28"/>
          <w:szCs w:val="28"/>
          <w:lang w:eastAsia="ru-RU"/>
        </w:rPr>
        <w:t xml:space="preserve"> которых ребята познакомились с огнетушителем, с теми предметами из - за которых может возникнуть пожар (спички, зажигалки). Много узнали о том, какой вред может принести игра с огнем.</w:t>
      </w:r>
    </w:p>
    <w:p w:rsidR="00187043" w:rsidRDefault="00187043" w:rsidP="004B35B2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ребятами мы провели экскурсию по детскому саду, где познакомились с пожарной сигнализацией и с тем как нужно действовать при пожаре.</w:t>
      </w:r>
    </w:p>
    <w:p w:rsidR="00187043" w:rsidRDefault="004B35B2" w:rsidP="004B35B2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активно участвовали в обсуждении, переживали</w:t>
      </w:r>
      <w:r w:rsidRPr="001870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B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героев, пересказывали, рисовали иллюстрации к произведениям.</w:t>
      </w:r>
    </w:p>
    <w:p w:rsidR="004B35B2" w:rsidRDefault="004B35B2" w:rsidP="004B35B2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5B2" w:rsidRDefault="004B35B2" w:rsidP="004B35B2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5B2" w:rsidRDefault="004B35B2" w:rsidP="004B35B2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5B2" w:rsidRDefault="004B35B2" w:rsidP="004B35B2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5B2" w:rsidRDefault="004B35B2" w:rsidP="004B35B2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5B2" w:rsidRDefault="004B35B2" w:rsidP="004B35B2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043" w:rsidRPr="004B35B2" w:rsidRDefault="004B35B2" w:rsidP="004B35B2">
      <w:pPr>
        <w:pStyle w:val="a8"/>
        <w:rPr>
          <w:rFonts w:ascii="Open Sans" w:eastAsia="Times New Roman" w:hAnsi="Open Sans" w:cs="Times New Roman"/>
          <w:color w:val="797979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аведующего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ВМР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С.А.Никитина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187043" w:rsidRPr="004B35B2" w:rsidSect="00C123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5C1" w:rsidRDefault="00A375C1" w:rsidP="00C1234F">
      <w:pPr>
        <w:spacing w:after="0" w:line="240" w:lineRule="auto"/>
      </w:pPr>
      <w:r>
        <w:separator/>
      </w:r>
    </w:p>
  </w:endnote>
  <w:endnote w:type="continuationSeparator" w:id="0">
    <w:p w:rsidR="00A375C1" w:rsidRDefault="00A375C1" w:rsidP="00C12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5C1" w:rsidRDefault="00A375C1" w:rsidP="00C1234F">
      <w:pPr>
        <w:spacing w:after="0" w:line="240" w:lineRule="auto"/>
      </w:pPr>
      <w:r>
        <w:separator/>
      </w:r>
    </w:p>
  </w:footnote>
  <w:footnote w:type="continuationSeparator" w:id="0">
    <w:p w:rsidR="00A375C1" w:rsidRDefault="00A375C1" w:rsidP="00C12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27" type="#_x0000_t75" style="width:3.75pt;height:6.75pt" o:bullet="t">
        <v:imagedata r:id="rId1" o:title="li"/>
      </v:shape>
    </w:pict>
  </w:numPicBullet>
  <w:numPicBullet w:numPicBulletId="1">
    <w:pict>
      <v:shape id="_x0000_i1428" type="#_x0000_t75" style="width:3in;height:3in" o:bullet="t"/>
    </w:pict>
  </w:numPicBullet>
  <w:numPicBullet w:numPicBulletId="2">
    <w:pict>
      <v:shape id="_x0000_i1429" type="#_x0000_t75" style="width:3in;height:3in" o:bullet="t"/>
    </w:pict>
  </w:numPicBullet>
  <w:numPicBullet w:numPicBulletId="3">
    <w:pict>
      <v:shape id="_x0000_i1430" type="#_x0000_t75" style="width:3in;height:3in" o:bullet="t"/>
    </w:pict>
  </w:numPicBullet>
  <w:numPicBullet w:numPicBulletId="4">
    <w:pict>
      <v:shape id="_x0000_i1431" type="#_x0000_t75" style="width:3in;height:3in" o:bullet="t"/>
    </w:pict>
  </w:numPicBullet>
  <w:numPicBullet w:numPicBulletId="5">
    <w:pict>
      <v:shape id="_x0000_i1432" type="#_x0000_t75" style="width:3in;height:3in" o:bullet="t"/>
    </w:pict>
  </w:numPicBullet>
  <w:numPicBullet w:numPicBulletId="6">
    <w:pict>
      <v:shape id="_x0000_i1433" type="#_x0000_t75" style="width:3in;height:3in" o:bullet="t"/>
    </w:pict>
  </w:numPicBullet>
  <w:numPicBullet w:numPicBulletId="7">
    <w:pict>
      <v:shape id="_x0000_i1434" type="#_x0000_t75" style="width:3in;height:3in" o:bullet="t"/>
    </w:pict>
  </w:numPicBullet>
  <w:numPicBullet w:numPicBulletId="8">
    <w:pict>
      <v:shape id="_x0000_i1435" type="#_x0000_t75" style="width:3in;height:3in" o:bullet="t"/>
    </w:pict>
  </w:numPicBullet>
  <w:numPicBullet w:numPicBulletId="9">
    <w:pict>
      <v:shape id="_x0000_i1436" type="#_x0000_t75" style="width:3in;height:3in" o:bullet="t"/>
    </w:pict>
  </w:numPicBullet>
  <w:abstractNum w:abstractNumId="0">
    <w:nsid w:val="0A534E27"/>
    <w:multiLevelType w:val="multilevel"/>
    <w:tmpl w:val="D8BC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A59E6"/>
    <w:multiLevelType w:val="multilevel"/>
    <w:tmpl w:val="168C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716E31"/>
    <w:multiLevelType w:val="multilevel"/>
    <w:tmpl w:val="4FACF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925AF"/>
    <w:multiLevelType w:val="multilevel"/>
    <w:tmpl w:val="BB00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8531E7"/>
    <w:multiLevelType w:val="multilevel"/>
    <w:tmpl w:val="6A047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E83251"/>
    <w:multiLevelType w:val="multilevel"/>
    <w:tmpl w:val="F384A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BE5AD6"/>
    <w:multiLevelType w:val="multilevel"/>
    <w:tmpl w:val="227E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18211F"/>
    <w:multiLevelType w:val="multilevel"/>
    <w:tmpl w:val="D6C6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347459"/>
    <w:multiLevelType w:val="multilevel"/>
    <w:tmpl w:val="98F4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D80923"/>
    <w:multiLevelType w:val="multilevel"/>
    <w:tmpl w:val="85AC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E63F61"/>
    <w:multiLevelType w:val="multilevel"/>
    <w:tmpl w:val="661A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5B"/>
    <w:rsid w:val="00063BCF"/>
    <w:rsid w:val="00172AB2"/>
    <w:rsid w:val="00187043"/>
    <w:rsid w:val="001C122F"/>
    <w:rsid w:val="003B3008"/>
    <w:rsid w:val="003C2842"/>
    <w:rsid w:val="004B35B2"/>
    <w:rsid w:val="0075355B"/>
    <w:rsid w:val="00854204"/>
    <w:rsid w:val="00A375C1"/>
    <w:rsid w:val="00C1234F"/>
    <w:rsid w:val="00E9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2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234F"/>
  </w:style>
  <w:style w:type="paragraph" w:styleId="a6">
    <w:name w:val="footer"/>
    <w:basedOn w:val="a"/>
    <w:link w:val="a7"/>
    <w:uiPriority w:val="99"/>
    <w:unhideWhenUsed/>
    <w:rsid w:val="00C12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234F"/>
  </w:style>
  <w:style w:type="paragraph" w:styleId="a8">
    <w:name w:val="No Spacing"/>
    <w:uiPriority w:val="1"/>
    <w:qFormat/>
    <w:rsid w:val="003C2842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3B3008"/>
    <w:rPr>
      <w:color w:val="0000FF"/>
      <w:u w:val="single"/>
    </w:rPr>
  </w:style>
  <w:style w:type="paragraph" w:customStyle="1" w:styleId="c5">
    <w:name w:val="c5"/>
    <w:basedOn w:val="a"/>
    <w:rsid w:val="001C122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C122F"/>
  </w:style>
  <w:style w:type="paragraph" w:styleId="aa">
    <w:name w:val="Balloon Text"/>
    <w:basedOn w:val="a"/>
    <w:link w:val="ab"/>
    <w:uiPriority w:val="99"/>
    <w:semiHidden/>
    <w:unhideWhenUsed/>
    <w:rsid w:val="004B3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3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2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234F"/>
  </w:style>
  <w:style w:type="paragraph" w:styleId="a6">
    <w:name w:val="footer"/>
    <w:basedOn w:val="a"/>
    <w:link w:val="a7"/>
    <w:uiPriority w:val="99"/>
    <w:unhideWhenUsed/>
    <w:rsid w:val="00C12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234F"/>
  </w:style>
  <w:style w:type="paragraph" w:styleId="a8">
    <w:name w:val="No Spacing"/>
    <w:uiPriority w:val="1"/>
    <w:qFormat/>
    <w:rsid w:val="003C2842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3B3008"/>
    <w:rPr>
      <w:color w:val="0000FF"/>
      <w:u w:val="single"/>
    </w:rPr>
  </w:style>
  <w:style w:type="paragraph" w:customStyle="1" w:styleId="c5">
    <w:name w:val="c5"/>
    <w:basedOn w:val="a"/>
    <w:rsid w:val="001C122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C122F"/>
  </w:style>
  <w:style w:type="paragraph" w:styleId="aa">
    <w:name w:val="Balloon Text"/>
    <w:basedOn w:val="a"/>
    <w:link w:val="ab"/>
    <w:uiPriority w:val="99"/>
    <w:semiHidden/>
    <w:unhideWhenUsed/>
    <w:rsid w:val="004B3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3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6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073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43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2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42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7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630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38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12240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20606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76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87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575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9249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135791">
                                  <w:marLeft w:val="0"/>
                                  <w:marRight w:val="0"/>
                                  <w:marTop w:val="9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06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36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44677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1041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39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0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598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95704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23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4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67744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07612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54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24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8997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46453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2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46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10630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058101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5629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9100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92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07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70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655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82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09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5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53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85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868480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25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94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4182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53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77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54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EDEDE"/>
                                    <w:right w:val="none" w:sz="0" w:space="0" w:color="auto"/>
                                  </w:divBdr>
                                  <w:divsChild>
                                    <w:div w:id="49912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44710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622555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89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62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441946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128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11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14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95750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212071114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569558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25691208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86007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84956487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437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200758818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28321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8400753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439751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39774934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9548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24479934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704770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95647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52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387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964429">
                              <w:marLeft w:val="-450"/>
                              <w:marRight w:val="-45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568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754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1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6616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31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733834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124667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22436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154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6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91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5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4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71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24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72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6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243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68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372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581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139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817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651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312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814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0437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398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8236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3284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4527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799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5849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lansky.tvoysadik.ru/?section_id=39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2EBE6-6FFF-4A6B-B8C8-A626402BD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</cp:revision>
  <dcterms:created xsi:type="dcterms:W3CDTF">2018-12-19T06:25:00Z</dcterms:created>
  <dcterms:modified xsi:type="dcterms:W3CDTF">2018-12-19T08:31:00Z</dcterms:modified>
</cp:coreProperties>
</file>