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A2" w:rsidRPr="00A065A2" w:rsidRDefault="0050624F" w:rsidP="00A065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7030A0"/>
          <w:sz w:val="40"/>
          <w:szCs w:val="40"/>
        </w:rPr>
      </w:pPr>
      <w:r>
        <w:rPr>
          <w:rStyle w:val="A00"/>
          <w:rFonts w:ascii="Times New Roman" w:hAnsi="Times New Roman" w:cs="Times New Roman"/>
          <w:color w:val="7030A0"/>
          <w:sz w:val="40"/>
          <w:szCs w:val="40"/>
        </w:rPr>
        <w:t>«</w:t>
      </w:r>
      <w:r w:rsidRPr="00A065A2">
        <w:rPr>
          <w:rStyle w:val="A00"/>
          <w:rFonts w:ascii="Times New Roman" w:hAnsi="Times New Roman" w:cs="Times New Roman"/>
          <w:color w:val="7030A0"/>
          <w:sz w:val="40"/>
          <w:szCs w:val="40"/>
        </w:rPr>
        <w:t xml:space="preserve">Как </w:t>
      </w:r>
      <w:r w:rsidR="00E77B60" w:rsidRPr="00A065A2">
        <w:rPr>
          <w:rStyle w:val="A00"/>
          <w:rFonts w:ascii="Times New Roman" w:hAnsi="Times New Roman" w:cs="Times New Roman"/>
          <w:color w:val="7030A0"/>
          <w:sz w:val="40"/>
          <w:szCs w:val="40"/>
        </w:rPr>
        <w:t>помочь ребенку справиться с возможным стрессо</w:t>
      </w:r>
      <w:r w:rsidRPr="00A065A2">
        <w:rPr>
          <w:rStyle w:val="A00"/>
          <w:rFonts w:ascii="Times New Roman" w:hAnsi="Times New Roman" w:cs="Times New Roman"/>
          <w:color w:val="7030A0"/>
          <w:sz w:val="40"/>
          <w:szCs w:val="40"/>
        </w:rPr>
        <w:t>м при временном нахождении дома</w:t>
      </w:r>
      <w:r w:rsidR="002A1343" w:rsidRPr="00A065A2">
        <w:rPr>
          <w:rStyle w:val="A00"/>
          <w:rFonts w:ascii="Times New Roman" w:hAnsi="Times New Roman" w:cs="Times New Roman"/>
          <w:color w:val="7030A0"/>
          <w:sz w:val="40"/>
          <w:szCs w:val="40"/>
        </w:rPr>
        <w:t>?</w:t>
      </w:r>
      <w:r w:rsidR="00A065A2" w:rsidRPr="00A065A2">
        <w:rPr>
          <w:rFonts w:ascii="Times New Roman" w:eastAsia="Calibri" w:hAnsi="Times New Roman" w:cs="Times New Roman"/>
          <w:b/>
          <w:bCs/>
          <w:color w:val="7030A0"/>
          <w:sz w:val="40"/>
          <w:szCs w:val="40"/>
        </w:rPr>
        <w:t xml:space="preserve"> </w:t>
      </w:r>
    </w:p>
    <w:p w:rsidR="0050624F" w:rsidRPr="00A065A2" w:rsidRDefault="00A065A2" w:rsidP="00A065A2">
      <w:pPr>
        <w:spacing w:after="0" w:line="276" w:lineRule="auto"/>
        <w:jc w:val="center"/>
        <w:rPr>
          <w:rStyle w:val="A00"/>
          <w:rFonts w:ascii="Times New Roman" w:eastAsia="Calibri" w:hAnsi="Times New Roman" w:cs="Times New Roman"/>
          <w:b w:val="0"/>
          <w:bCs w:val="0"/>
          <w:color w:val="7030A0"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color w:val="7030A0"/>
          <w:sz w:val="40"/>
          <w:szCs w:val="40"/>
        </w:rPr>
        <w:t>Полезные занятия на карантине</w:t>
      </w:r>
      <w:r w:rsidR="0050624F">
        <w:rPr>
          <w:rStyle w:val="A00"/>
          <w:rFonts w:ascii="Times New Roman" w:hAnsi="Times New Roman" w:cs="Times New Roman"/>
          <w:color w:val="7030A0"/>
          <w:sz w:val="40"/>
          <w:szCs w:val="40"/>
        </w:rPr>
        <w:t>»</w:t>
      </w:r>
    </w:p>
    <w:p w:rsidR="00E77B60" w:rsidRDefault="0050624F" w:rsidP="0050624F">
      <w:pPr>
        <w:pStyle w:val="Default"/>
        <w:spacing w:line="501" w:lineRule="atLeast"/>
        <w:ind w:firstLine="425"/>
        <w:jc w:val="center"/>
        <w:rPr>
          <w:rStyle w:val="A00"/>
          <w:rFonts w:ascii="Times New Roman" w:hAnsi="Times New Roman" w:cs="Times New Roman"/>
          <w:b w:val="0"/>
          <w:i/>
          <w:color w:val="7030A0"/>
          <w:sz w:val="40"/>
          <w:szCs w:val="40"/>
        </w:rPr>
      </w:pPr>
      <w:r w:rsidRPr="0050624F">
        <w:rPr>
          <w:rStyle w:val="A00"/>
          <w:rFonts w:ascii="Times New Roman" w:hAnsi="Times New Roman" w:cs="Times New Roman"/>
          <w:b w:val="0"/>
          <w:i/>
          <w:color w:val="7030A0"/>
          <w:sz w:val="40"/>
          <w:szCs w:val="40"/>
        </w:rPr>
        <w:t>(</w:t>
      </w:r>
      <w:r w:rsidR="00E77B60" w:rsidRPr="0050624F">
        <w:rPr>
          <w:rStyle w:val="A00"/>
          <w:rFonts w:ascii="Times New Roman" w:hAnsi="Times New Roman" w:cs="Times New Roman"/>
          <w:b w:val="0"/>
          <w:i/>
          <w:color w:val="7030A0"/>
          <w:sz w:val="40"/>
          <w:szCs w:val="40"/>
        </w:rPr>
        <w:t xml:space="preserve"> советы  психолога</w:t>
      </w:r>
      <w:r w:rsidRPr="0050624F">
        <w:rPr>
          <w:rStyle w:val="A00"/>
          <w:rFonts w:ascii="Times New Roman" w:hAnsi="Times New Roman" w:cs="Times New Roman"/>
          <w:b w:val="0"/>
          <w:i/>
          <w:color w:val="7030A0"/>
          <w:sz w:val="40"/>
          <w:szCs w:val="40"/>
        </w:rPr>
        <w:t xml:space="preserve"> семье)</w:t>
      </w:r>
    </w:p>
    <w:p w:rsidR="0050624F" w:rsidRPr="0050624F" w:rsidRDefault="0050624F" w:rsidP="0050624F">
      <w:pPr>
        <w:pStyle w:val="Default"/>
        <w:spacing w:line="501" w:lineRule="atLeast"/>
        <w:ind w:firstLine="425"/>
        <w:jc w:val="center"/>
        <w:rPr>
          <w:rFonts w:ascii="Times New Roman" w:hAnsi="Times New Roman" w:cs="Times New Roman"/>
          <w:b/>
          <w:bCs/>
          <w:i/>
          <w:color w:val="7030A0"/>
          <w:position w:val="13"/>
          <w:sz w:val="40"/>
          <w:szCs w:val="40"/>
          <w:vertAlign w:val="superscript"/>
        </w:rPr>
      </w:pPr>
      <w:r>
        <w:rPr>
          <w:noProof/>
          <w:lang w:eastAsia="ru-RU"/>
        </w:rPr>
        <w:drawing>
          <wp:inline distT="0" distB="0" distL="0" distR="0" wp14:anchorId="234F2BB2" wp14:editId="1D370325">
            <wp:extent cx="2290572" cy="1717482"/>
            <wp:effectExtent l="0" t="0" r="0" b="0"/>
            <wp:docPr id="2" name="Рисунок 2" descr="https://tagileparhiya.ru/wp-content/uploads/2017/09/pad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gileparhiya.ru/wp-content/uploads/2017/09/pad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252" cy="171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B60" w:rsidRPr="0050624F" w:rsidRDefault="00E77B60" w:rsidP="0050624F">
      <w:pPr>
        <w:pStyle w:val="Pa2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24F">
        <w:rPr>
          <w:rFonts w:ascii="Times New Roman" w:hAnsi="Times New Roman" w:cs="Times New Roman"/>
          <w:color w:val="000000"/>
          <w:sz w:val="28"/>
          <w:szCs w:val="28"/>
        </w:rPr>
        <w:t xml:space="preserve">Родители, близкие детей, </w:t>
      </w:r>
      <w:proofErr w:type="gramStart"/>
      <w:r w:rsidRPr="0050624F">
        <w:rPr>
          <w:rFonts w:ascii="Times New Roman" w:hAnsi="Times New Roman" w:cs="Times New Roman"/>
          <w:color w:val="000000"/>
          <w:sz w:val="28"/>
          <w:szCs w:val="28"/>
        </w:rPr>
        <w:t>находясь дома могут привить ребенку</w:t>
      </w:r>
      <w:proofErr w:type="gramEnd"/>
      <w:r w:rsidRPr="0050624F">
        <w:rPr>
          <w:rFonts w:ascii="Times New Roman" w:hAnsi="Times New Roman" w:cs="Times New Roman"/>
          <w:color w:val="000000"/>
          <w:sz w:val="28"/>
          <w:szCs w:val="28"/>
        </w:rPr>
        <w:t xml:space="preserve"> навыки преодоле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в условиях сложных ситуаций и научить его справляться с возможным стрессом. Для этого родителям необходимо: </w:t>
      </w:r>
    </w:p>
    <w:p w:rsidR="0050624F" w:rsidRDefault="00E77B60" w:rsidP="0050624F">
      <w:pPr>
        <w:pStyle w:val="Pa3"/>
        <w:ind w:firstLine="42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624F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Сохранять, поддерживать, культивировать благоприятную, спо</w:t>
      </w:r>
      <w:r w:rsidRPr="0050624F">
        <w:rPr>
          <w:rFonts w:ascii="Times New Roman" w:hAnsi="Times New Roman" w:cs="Times New Roman"/>
          <w:b/>
          <w:bCs/>
          <w:color w:val="7030A0"/>
          <w:sz w:val="28"/>
          <w:szCs w:val="28"/>
        </w:rPr>
        <w:softHyphen/>
        <w:t>койную, доброжелательную атмосферу в семье.</w:t>
      </w:r>
      <w:r w:rsidRPr="005062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77B60" w:rsidRPr="0050624F" w:rsidRDefault="00E77B60" w:rsidP="0050624F">
      <w:pPr>
        <w:pStyle w:val="Pa3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24F">
        <w:rPr>
          <w:rFonts w:ascii="Times New Roman" w:hAnsi="Times New Roman" w:cs="Times New Roman"/>
          <w:color w:val="000000"/>
          <w:sz w:val="28"/>
          <w:szCs w:val="28"/>
        </w:rPr>
        <w:t>В сложных ситуациях не нужно паниковать, следует помнить, что «черную полосу всегда сменя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 </w:t>
      </w:r>
      <w:proofErr w:type="gramStart"/>
      <w:r w:rsidRPr="0050624F">
        <w:rPr>
          <w:rFonts w:ascii="Times New Roman" w:hAnsi="Times New Roman" w:cs="Times New Roman"/>
          <w:color w:val="000000"/>
          <w:sz w:val="28"/>
          <w:szCs w:val="28"/>
        </w:rPr>
        <w:t>белая</w:t>
      </w:r>
      <w:proofErr w:type="gramEnd"/>
      <w:r w:rsidRPr="0050624F">
        <w:rPr>
          <w:rFonts w:ascii="Times New Roman" w:hAnsi="Times New Roman" w:cs="Times New Roman"/>
          <w:color w:val="000000"/>
          <w:sz w:val="28"/>
          <w:szCs w:val="28"/>
        </w:rPr>
        <w:t xml:space="preserve">». Доброжелательное спокойствие членов семьи поможет придать ребенку уверенность, стабилизирует ситуацию. </w:t>
      </w:r>
    </w:p>
    <w:p w:rsidR="0050624F" w:rsidRDefault="00E77B60" w:rsidP="0050624F">
      <w:pPr>
        <w:pStyle w:val="Pa3"/>
        <w:ind w:firstLine="425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50624F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Стараться регулярно общаться, разговаривать с ребенком на темы, связанные с его переживаниями, чувствами, эмоциями. </w:t>
      </w:r>
    </w:p>
    <w:p w:rsidR="00E77B60" w:rsidRPr="0050624F" w:rsidRDefault="00E77B60" w:rsidP="0050624F">
      <w:pPr>
        <w:pStyle w:val="Pa3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24F">
        <w:rPr>
          <w:rFonts w:ascii="Times New Roman" w:hAnsi="Times New Roman" w:cs="Times New Roman"/>
          <w:color w:val="000000"/>
          <w:sz w:val="28"/>
          <w:szCs w:val="28"/>
        </w:rPr>
        <w:t>Обязательно обсуждайте ближайшее и далекое будущее. Старайтесь строить (но не на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softHyphen/>
        <w:t>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softHyphen/>
        <w:t>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ляются со стрессом успешнее. </w:t>
      </w:r>
    </w:p>
    <w:p w:rsidR="0050624F" w:rsidRDefault="00E77B60" w:rsidP="0050624F">
      <w:pPr>
        <w:pStyle w:val="Pa3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624F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Научить ребенка выражать свои эмоции в социально приемлемых формах 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t xml:space="preserve">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 </w:t>
      </w:r>
      <w:proofErr w:type="gramEnd"/>
    </w:p>
    <w:p w:rsidR="00E77B60" w:rsidRDefault="00E77B60" w:rsidP="0050624F">
      <w:pPr>
        <w:pStyle w:val="Pa3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24F">
        <w:rPr>
          <w:rFonts w:ascii="Times New Roman" w:hAnsi="Times New Roman" w:cs="Times New Roman"/>
          <w:color w:val="000000"/>
          <w:sz w:val="28"/>
          <w:szCs w:val="28"/>
        </w:rPr>
        <w:t>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негативных мыслей. </w:t>
      </w:r>
    </w:p>
    <w:p w:rsidR="0050624F" w:rsidRPr="0050624F" w:rsidRDefault="0050624F" w:rsidP="0050624F">
      <w:pPr>
        <w:pStyle w:val="Pa3"/>
        <w:pageBreakBefore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24F"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>Поощрять физическую активность ребенка.</w:t>
      </w:r>
      <w:r w:rsidRPr="005062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</w:t>
      </w:r>
      <w:proofErr w:type="gramStart"/>
      <w:r w:rsidRPr="0050624F">
        <w:rPr>
          <w:rFonts w:ascii="Times New Roman" w:hAnsi="Times New Roman" w:cs="Times New Roman"/>
          <w:color w:val="000000"/>
          <w:sz w:val="28"/>
          <w:szCs w:val="28"/>
        </w:rPr>
        <w:t>… С</w:t>
      </w:r>
      <w:proofErr w:type="gramEnd"/>
      <w:r w:rsidRPr="0050624F">
        <w:rPr>
          <w:rFonts w:ascii="Times New Roman" w:hAnsi="Times New Roman" w:cs="Times New Roman"/>
          <w:color w:val="000000"/>
          <w:sz w:val="28"/>
          <w:szCs w:val="28"/>
        </w:rPr>
        <w:t>тарайтесь не вынуждать ребенка тратить силы на то, что ему не интересно, но постарай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тесь определить совместно с ребенком, каким активным занятием он хотел бы заниматься, находясь дома. </w:t>
      </w:r>
    </w:p>
    <w:p w:rsidR="00E77B60" w:rsidRPr="0050624F" w:rsidRDefault="00E77B60" w:rsidP="0050624F">
      <w:pPr>
        <w:pStyle w:val="P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24F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Поддерживать и стимулировать творческий ручной труд ребенка.</w:t>
      </w:r>
      <w:r w:rsidRPr="005062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t xml:space="preserve">Даже если Вам кажется, что, </w:t>
      </w:r>
      <w:r w:rsidR="00BA3989" w:rsidRPr="0050624F"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t xml:space="preserve"> ничего полезного не делает (рисование, плетение «фенечек», украшение одежды, склеивание моделей), все это является своеобразной «разряд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softHyphen/>
        <w:t>кой», несет успокоение — через работу воображения</w:t>
      </w:r>
      <w:r w:rsidR="00BA3989" w:rsidRPr="0050624F">
        <w:rPr>
          <w:rFonts w:ascii="Times New Roman" w:hAnsi="Times New Roman" w:cs="Times New Roman"/>
          <w:color w:val="000000"/>
          <w:sz w:val="28"/>
          <w:szCs w:val="28"/>
        </w:rPr>
        <w:t xml:space="preserve"> ребенок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t xml:space="preserve"> отвлекает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от негативных переживаний, повседневных проблем. </w:t>
      </w:r>
    </w:p>
    <w:p w:rsidR="0050624F" w:rsidRDefault="00E77B60" w:rsidP="0050624F">
      <w:pPr>
        <w:pStyle w:val="P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624F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Поощрять ребенка к заботе о ближних (представителях старшего поколения, младших детях, домашних питомцах).</w:t>
      </w:r>
      <w:r w:rsidRPr="005062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77B60" w:rsidRPr="0050624F" w:rsidRDefault="00E77B60" w:rsidP="0050624F">
      <w:pPr>
        <w:pStyle w:val="P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24F">
        <w:rPr>
          <w:rFonts w:ascii="Times New Roman" w:hAnsi="Times New Roman" w:cs="Times New Roman"/>
          <w:color w:val="000000"/>
          <w:sz w:val="28"/>
          <w:szCs w:val="28"/>
        </w:rPr>
        <w:t>Приятные обязанно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50624F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50624F">
        <w:rPr>
          <w:rFonts w:ascii="Times New Roman" w:hAnsi="Times New Roman" w:cs="Times New Roman"/>
          <w:color w:val="000000"/>
          <w:sz w:val="28"/>
          <w:szCs w:val="28"/>
        </w:rPr>
        <w:t xml:space="preserve"> с возможным стрессом. </w:t>
      </w:r>
    </w:p>
    <w:p w:rsidR="0050624F" w:rsidRDefault="00E77B60" w:rsidP="0050624F">
      <w:pPr>
        <w:pStyle w:val="P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624F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Поддерживать семейные традиции, ритуалы.</w:t>
      </w:r>
      <w:r w:rsidRPr="005062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77B60" w:rsidRPr="0050624F" w:rsidRDefault="00E77B60" w:rsidP="0050624F">
      <w:pPr>
        <w:pStyle w:val="P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24F">
        <w:rPr>
          <w:rFonts w:ascii="Times New Roman" w:hAnsi="Times New Roman" w:cs="Times New Roman"/>
          <w:color w:val="000000"/>
          <w:sz w:val="28"/>
          <w:szCs w:val="28"/>
        </w:rPr>
        <w:t>Важно, чтобы хорошая семейная традиция была интересна, полезна и любима всеми поколения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softHyphen/>
        <w:t>ми семьи. Другими словами, семейные ритуалы можно и нужно трансфор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softHyphen/>
        <w:t>мировать, чтобы младшее поколение с удовольствием участвовало в них, а не воспринимало их как неотвратимое, скучное, бесполезное времяпре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провождение. </w:t>
      </w:r>
    </w:p>
    <w:p w:rsidR="00E77B60" w:rsidRPr="0050624F" w:rsidRDefault="00E77B60" w:rsidP="0050624F">
      <w:pPr>
        <w:pStyle w:val="P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24F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Стараться поддерживать режим дня ребенка (сон, режим питания).</w:t>
      </w:r>
      <w:r w:rsidRPr="005062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</w:t>
      </w:r>
      <w:r w:rsidRPr="0050624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ны, общение с друзьями по телефону и т. д.). </w:t>
      </w:r>
    </w:p>
    <w:p w:rsidR="00E77B60" w:rsidRDefault="00E77B60" w:rsidP="0050624F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2A1343" w:rsidRPr="002A1343" w:rsidRDefault="002A1343" w:rsidP="00A065A2">
      <w:pPr>
        <w:spacing w:after="0" w:line="240" w:lineRule="auto"/>
        <w:jc w:val="center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2A1343">
        <w:rPr>
          <w:rFonts w:ascii="Times New Roman" w:eastAsia="Calibri" w:hAnsi="Times New Roman" w:cs="Times New Roman"/>
          <w:b/>
          <w:bCs/>
          <w:color w:val="7030A0"/>
          <w:sz w:val="28"/>
          <w:szCs w:val="28"/>
        </w:rPr>
        <w:t>Полезные занятия на карантине.</w:t>
      </w:r>
    </w:p>
    <w:p w:rsidR="002A1343" w:rsidRPr="002A1343" w:rsidRDefault="002A1343" w:rsidP="00A065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13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1.Обучающие видео.</w:t>
      </w:r>
    </w:p>
    <w:p w:rsidR="002A1343" w:rsidRDefault="002A1343" w:rsidP="00A065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1343">
        <w:rPr>
          <w:rFonts w:ascii="Times New Roman" w:eastAsia="Calibri" w:hAnsi="Times New Roman" w:cs="Times New Roman"/>
          <w:color w:val="000000"/>
          <w:sz w:val="28"/>
          <w:szCs w:val="28"/>
        </w:rPr>
        <w:t>Как правильно мыть руки и сколько времени, как чистить зубы, как проводить влажную уборку, как правильно питаться, как укреплять иммунитет. Все эти видео будут полезны ребенку, и сейчас самое время освежить его знания в этих областях. Например, предложите посмотреть такое видео:</w:t>
      </w:r>
    </w:p>
    <w:p w:rsidR="002A1343" w:rsidRPr="002A1343" w:rsidRDefault="00A065A2" w:rsidP="00A065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FF"/>
          <w:sz w:val="28"/>
          <w:szCs w:val="28"/>
        </w:rPr>
      </w:pPr>
      <w:hyperlink r:id="rId6" w:history="1">
        <w:r w:rsidR="002A1343" w:rsidRPr="002A1343">
          <w:rPr>
            <w:rStyle w:val="a9"/>
            <w:rFonts w:ascii="Times New Roman" w:eastAsia="Calibri" w:hAnsi="Times New Roman" w:cs="Times New Roman"/>
            <w:sz w:val="28"/>
            <w:szCs w:val="28"/>
          </w:rPr>
          <w:t>https://www.youtube.com/watch?time_continue=6&amp;v=YeMYZAXC14w&amp;feature=emb_logo</w:t>
        </w:r>
      </w:hyperlink>
    </w:p>
    <w:p w:rsidR="002A1343" w:rsidRPr="002A1343" w:rsidRDefault="002A1343" w:rsidP="00A065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2A13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2.Порядок в шкафу и игрушках</w:t>
      </w:r>
      <w:r w:rsidRPr="002A134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065A2" w:rsidRDefault="002A1343" w:rsidP="00A065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13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игрушки можно рассортировать по отдельным группам: мягкие игрушки, конструкторы, различные фигурки, машинки, музыкальные игрушки, настольные игры. Разложите их по разным полкам в шкафу или по разным ящикам. Когда основная сортировка закончена, предложите более детальную сортировку. </w:t>
      </w:r>
    </w:p>
    <w:p w:rsidR="00A065A2" w:rsidRDefault="00A065A2" w:rsidP="00A065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065A2" w:rsidRDefault="00A065A2" w:rsidP="00A065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A1343" w:rsidRPr="002A1343" w:rsidRDefault="002A1343" w:rsidP="00A065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134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Например, мелкий конструктор, вроде </w:t>
      </w:r>
      <w:proofErr w:type="spellStart"/>
      <w:r w:rsidRPr="002A1343">
        <w:rPr>
          <w:rFonts w:ascii="Times New Roman" w:eastAsia="Calibri" w:hAnsi="Times New Roman" w:cs="Times New Roman"/>
          <w:color w:val="000000"/>
          <w:sz w:val="28"/>
          <w:szCs w:val="28"/>
        </w:rPr>
        <w:t>Лего</w:t>
      </w:r>
      <w:proofErr w:type="spellEnd"/>
      <w:r w:rsidRPr="002A13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можно разложить по цветам. Если у вас нет промышленных коробочек для игрушек многие можно сделать самим, </w:t>
      </w:r>
      <w:proofErr w:type="gramStart"/>
      <w:r w:rsidRPr="002A1343">
        <w:rPr>
          <w:rFonts w:ascii="Times New Roman" w:eastAsia="Calibri" w:hAnsi="Times New Roman" w:cs="Times New Roman"/>
          <w:color w:val="000000"/>
          <w:sz w:val="28"/>
          <w:szCs w:val="28"/>
        </w:rPr>
        <w:t>например</w:t>
      </w:r>
      <w:proofErr w:type="gramEnd"/>
      <w:r w:rsidRPr="002A13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коробок от обуви. Внутри из картона сделайте перегородки, у вас получится домашний органайзер для конструктора или прочих мелких игрушек.</w:t>
      </w:r>
    </w:p>
    <w:p w:rsidR="002A1343" w:rsidRPr="002A1343" w:rsidRDefault="002A1343" w:rsidP="00A065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13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3.Мытье игрушек</w:t>
      </w:r>
      <w:r w:rsidRPr="002A13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Устройте вашим игрушкам банный день. Мягкие игрушки отправьте в стиральную машину, понаблюдайте, как игрушкам весело купаться в пене. Резиновые игрушки мойте щеткой с мылом, деревянные протирайте влажными салфетками или тряпочками. Наполните ванну горячей водой и отправьте купаться всех игрушек, которым доступны водные процедуры. Это может быть по-настоящему весело. </w:t>
      </w:r>
    </w:p>
    <w:p w:rsidR="002A1343" w:rsidRPr="002A1343" w:rsidRDefault="002A1343" w:rsidP="00A065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13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4.Домашнее мыловарение</w:t>
      </w:r>
      <w:r w:rsidRPr="002A13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2A1343" w:rsidRPr="002A1343" w:rsidRDefault="002A1343" w:rsidP="00A065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13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мы теперь </w:t>
      </w:r>
      <w:proofErr w:type="gramStart"/>
      <w:r w:rsidRPr="002A1343">
        <w:rPr>
          <w:rFonts w:ascii="Times New Roman" w:eastAsia="Calibri" w:hAnsi="Times New Roman" w:cs="Times New Roman"/>
          <w:color w:val="000000"/>
          <w:sz w:val="28"/>
          <w:szCs w:val="28"/>
        </w:rPr>
        <w:t>моем</w:t>
      </w:r>
      <w:proofErr w:type="gramEnd"/>
      <w:r w:rsidRPr="002A13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руки чаще и дольше, а это значит, что лишним мыло не бывает. Вы можете изготовить мыло вместе со своими детками. Наборы для детского мыловарения можно заказать в интернете. В таких коробках уже есть, как правило, все необходимые ингредиенты: мыльная основа, эфирные масла и добавки. Мыльную основу можно заказать и в онлайн-магазинах для мыловаров. Нарежьте 100г такой основы в миску, растопите в микроволновой печке, ни в коем случае не давая закипеть. Добавьте к жидкой основе эфирные масла (если у ребенка нет на них аллергии) — 5-7 капель на 100 г. В качестве добавок можно использовать молотый кофе, мак,</w:t>
      </w:r>
    </w:p>
    <w:p w:rsidR="002A1343" w:rsidRDefault="002A1343" w:rsidP="00A065A2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A078A7" w:rsidRDefault="00A065A2" w:rsidP="00A065A2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36C69C" wp14:editId="656DFC9A">
            <wp:extent cx="3559811" cy="2671639"/>
            <wp:effectExtent l="0" t="0" r="0" b="0"/>
            <wp:docPr id="14" name="Рисунок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076" cy="267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8A7" w:rsidRDefault="00A078A7" w:rsidP="00A065A2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A078A7" w:rsidRDefault="00A078A7" w:rsidP="00A065A2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A078A7" w:rsidRPr="002A1343" w:rsidRDefault="00A078A7" w:rsidP="00A065A2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A065A2" w:rsidRDefault="00A065A2" w:rsidP="00A065A2">
      <w:pPr>
        <w:pStyle w:val="Default"/>
        <w:ind w:firstLine="709"/>
        <w:jc w:val="center"/>
        <w:rPr>
          <w:b/>
          <w:bCs/>
          <w:color w:val="7030A0"/>
          <w:sz w:val="40"/>
          <w:szCs w:val="40"/>
        </w:rPr>
      </w:pPr>
    </w:p>
    <w:p w:rsidR="00A065A2" w:rsidRDefault="00A065A2" w:rsidP="00A065A2">
      <w:pPr>
        <w:pStyle w:val="Default"/>
        <w:ind w:firstLine="709"/>
        <w:jc w:val="center"/>
        <w:rPr>
          <w:b/>
          <w:bCs/>
          <w:color w:val="7030A0"/>
          <w:sz w:val="40"/>
          <w:szCs w:val="40"/>
        </w:rPr>
      </w:pPr>
    </w:p>
    <w:p w:rsidR="00A065A2" w:rsidRDefault="00A065A2" w:rsidP="00A065A2">
      <w:pPr>
        <w:pStyle w:val="Default"/>
        <w:ind w:firstLine="709"/>
        <w:jc w:val="center"/>
        <w:rPr>
          <w:b/>
          <w:bCs/>
          <w:color w:val="7030A0"/>
          <w:sz w:val="40"/>
          <w:szCs w:val="40"/>
        </w:rPr>
      </w:pPr>
    </w:p>
    <w:p w:rsidR="00A065A2" w:rsidRDefault="00A065A2" w:rsidP="00A065A2">
      <w:pPr>
        <w:pStyle w:val="Default"/>
        <w:ind w:firstLine="709"/>
        <w:jc w:val="center"/>
        <w:rPr>
          <w:b/>
          <w:bCs/>
          <w:color w:val="7030A0"/>
          <w:sz w:val="40"/>
          <w:szCs w:val="40"/>
        </w:rPr>
      </w:pPr>
    </w:p>
    <w:p w:rsidR="00A065A2" w:rsidRDefault="00A065A2" w:rsidP="00A065A2">
      <w:pPr>
        <w:pStyle w:val="Default"/>
        <w:ind w:firstLine="709"/>
        <w:jc w:val="center"/>
        <w:rPr>
          <w:b/>
          <w:bCs/>
          <w:color w:val="7030A0"/>
          <w:sz w:val="40"/>
          <w:szCs w:val="40"/>
        </w:rPr>
      </w:pPr>
      <w:bookmarkStart w:id="0" w:name="_GoBack"/>
      <w:bookmarkEnd w:id="0"/>
    </w:p>
    <w:p w:rsidR="00A078A7" w:rsidRDefault="00A078A7" w:rsidP="00A065A2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  <w:r w:rsidRPr="00A078A7">
        <w:rPr>
          <w:b/>
          <w:bCs/>
          <w:color w:val="7030A0"/>
          <w:sz w:val="40"/>
          <w:szCs w:val="40"/>
        </w:rPr>
        <w:lastRenderedPageBreak/>
        <w:t>«</w:t>
      </w:r>
      <w:r w:rsidRPr="00A078A7">
        <w:rPr>
          <w:rFonts w:ascii="Times New Roman" w:hAnsi="Times New Roman" w:cs="Times New Roman"/>
          <w:b/>
          <w:bCs/>
          <w:color w:val="7030A0"/>
          <w:sz w:val="40"/>
          <w:szCs w:val="40"/>
        </w:rPr>
        <w:t>Карантинное творчество».</w:t>
      </w:r>
    </w:p>
    <w:p w:rsidR="00A078A7" w:rsidRPr="00A078A7" w:rsidRDefault="00A078A7" w:rsidP="00A065A2">
      <w:pPr>
        <w:pStyle w:val="Default"/>
        <w:ind w:firstLine="709"/>
        <w:jc w:val="center"/>
        <w:rPr>
          <w:rFonts w:ascii="Times New Roman" w:hAnsi="Times New Roman" w:cs="Times New Roman"/>
          <w:color w:val="7030A0"/>
          <w:sz w:val="40"/>
          <w:szCs w:val="40"/>
        </w:rPr>
      </w:pPr>
    </w:p>
    <w:p w:rsidR="00A078A7" w:rsidRPr="00A078A7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b/>
          <w:bCs/>
          <w:sz w:val="28"/>
          <w:szCs w:val="28"/>
        </w:rPr>
        <w:t>1.Онлайн-курс рисования</w:t>
      </w:r>
      <w:r w:rsidRPr="00A078A7">
        <w:rPr>
          <w:rFonts w:ascii="Times New Roman" w:hAnsi="Times New Roman" w:cs="Times New Roman"/>
          <w:sz w:val="28"/>
          <w:szCs w:val="28"/>
        </w:rPr>
        <w:t>.</w:t>
      </w:r>
    </w:p>
    <w:p w:rsidR="00A078A7" w:rsidRPr="00A078A7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sz w:val="28"/>
          <w:szCs w:val="28"/>
        </w:rPr>
        <w:t>В интернете великое множество таких об</w:t>
      </w:r>
      <w:r w:rsidRPr="00A078A7">
        <w:rPr>
          <w:rFonts w:ascii="Times New Roman" w:hAnsi="Times New Roman" w:cs="Times New Roman"/>
          <w:sz w:val="28"/>
          <w:szCs w:val="28"/>
        </w:rPr>
        <w:t>учающих программ, которые можно посмотреть</w:t>
      </w:r>
      <w:r w:rsidRPr="00A078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4D5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078A7">
        <w:rPr>
          <w:rFonts w:ascii="Times New Roman" w:hAnsi="Times New Roman" w:cs="Times New Roman"/>
          <w:sz w:val="28"/>
          <w:szCs w:val="28"/>
        </w:rPr>
        <w:t>видеоуроках</w:t>
      </w:r>
      <w:proofErr w:type="spellEnd"/>
      <w:r w:rsidRPr="00A078A7">
        <w:rPr>
          <w:rFonts w:ascii="Times New Roman" w:hAnsi="Times New Roman" w:cs="Times New Roman"/>
          <w:sz w:val="28"/>
          <w:szCs w:val="28"/>
        </w:rPr>
        <w:t xml:space="preserve"> педагог рассказывает и </w:t>
      </w:r>
      <w:r w:rsidRPr="00A078A7">
        <w:rPr>
          <w:rFonts w:ascii="Times New Roman" w:hAnsi="Times New Roman" w:cs="Times New Roman"/>
          <w:sz w:val="28"/>
          <w:szCs w:val="28"/>
        </w:rPr>
        <w:t xml:space="preserve">показывает, как нарисовать тот или </w:t>
      </w:r>
      <w:r w:rsidRPr="00A078A7">
        <w:rPr>
          <w:rFonts w:ascii="Times New Roman" w:hAnsi="Times New Roman" w:cs="Times New Roman"/>
          <w:sz w:val="28"/>
          <w:szCs w:val="28"/>
        </w:rPr>
        <w:t xml:space="preserve">иной рисунок, </w:t>
      </w:r>
      <w:proofErr w:type="gramStart"/>
      <w:r w:rsidRPr="00A078A7">
        <w:rPr>
          <w:rFonts w:ascii="Times New Roman" w:hAnsi="Times New Roman" w:cs="Times New Roman"/>
          <w:sz w:val="28"/>
          <w:szCs w:val="28"/>
        </w:rPr>
        <w:t>демонстрирует</w:t>
      </w:r>
      <w:proofErr w:type="gramEnd"/>
      <w:r w:rsidRPr="00A078A7">
        <w:rPr>
          <w:rFonts w:ascii="Times New Roman" w:hAnsi="Times New Roman" w:cs="Times New Roman"/>
          <w:sz w:val="28"/>
          <w:szCs w:val="28"/>
        </w:rPr>
        <w:t xml:space="preserve"> как </w:t>
      </w:r>
      <w:r w:rsidRPr="00A078A7">
        <w:rPr>
          <w:rFonts w:ascii="Times New Roman" w:hAnsi="Times New Roman" w:cs="Times New Roman"/>
          <w:sz w:val="28"/>
          <w:szCs w:val="28"/>
        </w:rPr>
        <w:t>смешивать краски, как работат</w:t>
      </w:r>
      <w:r w:rsidRPr="00A078A7">
        <w:rPr>
          <w:rFonts w:ascii="Times New Roman" w:hAnsi="Times New Roman" w:cs="Times New Roman"/>
          <w:sz w:val="28"/>
          <w:szCs w:val="28"/>
        </w:rPr>
        <w:t xml:space="preserve">ь кистью или карандашами. Уроки </w:t>
      </w:r>
      <w:r w:rsidRPr="00A078A7">
        <w:rPr>
          <w:rFonts w:ascii="Times New Roman" w:hAnsi="Times New Roman" w:cs="Times New Roman"/>
          <w:sz w:val="28"/>
          <w:szCs w:val="28"/>
        </w:rPr>
        <w:t>подбираются в зависимости от возраста</w:t>
      </w:r>
      <w:r w:rsidRPr="00A078A7">
        <w:rPr>
          <w:rFonts w:ascii="Times New Roman" w:hAnsi="Times New Roman" w:cs="Times New Roman"/>
          <w:sz w:val="28"/>
          <w:szCs w:val="28"/>
        </w:rPr>
        <w:t xml:space="preserve"> ребенка и от уровня рисования: </w:t>
      </w:r>
      <w:r w:rsidRPr="00A078A7">
        <w:rPr>
          <w:rFonts w:ascii="Times New Roman" w:hAnsi="Times New Roman" w:cs="Times New Roman"/>
          <w:sz w:val="28"/>
          <w:szCs w:val="28"/>
        </w:rPr>
        <w:t xml:space="preserve">более сложные или более простые. </w:t>
      </w:r>
    </w:p>
    <w:p w:rsidR="00A078A7" w:rsidRPr="00A704D5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078A7">
        <w:rPr>
          <w:rFonts w:ascii="Times New Roman" w:hAnsi="Times New Roman" w:cs="Times New Roman"/>
          <w:sz w:val="28"/>
          <w:szCs w:val="28"/>
        </w:rPr>
        <w:t>Вы може</w:t>
      </w:r>
      <w:r w:rsidRPr="00A078A7">
        <w:rPr>
          <w:rFonts w:ascii="Times New Roman" w:hAnsi="Times New Roman" w:cs="Times New Roman"/>
          <w:sz w:val="28"/>
          <w:szCs w:val="28"/>
        </w:rPr>
        <w:t xml:space="preserve">те просто включить ребенку урок </w:t>
      </w:r>
      <w:r w:rsidRPr="00A078A7">
        <w:rPr>
          <w:rFonts w:ascii="Times New Roman" w:hAnsi="Times New Roman" w:cs="Times New Roman"/>
          <w:sz w:val="28"/>
          <w:szCs w:val="28"/>
        </w:rPr>
        <w:t>и заниматься своими делами. Хороший курс</w:t>
      </w:r>
      <w:r w:rsidRPr="00A078A7">
        <w:rPr>
          <w:rFonts w:ascii="Times New Roman" w:hAnsi="Times New Roman" w:cs="Times New Roman"/>
          <w:sz w:val="28"/>
          <w:szCs w:val="28"/>
        </w:rPr>
        <w:t xml:space="preserve"> рисования можно найти на сайте </w:t>
      </w:r>
      <w:proofErr w:type="spellStart"/>
      <w:r w:rsidRPr="00A704D5">
        <w:rPr>
          <w:rFonts w:ascii="Times New Roman" w:hAnsi="Times New Roman" w:cs="Times New Roman"/>
          <w:color w:val="7030A0"/>
          <w:sz w:val="28"/>
          <w:szCs w:val="28"/>
        </w:rPr>
        <w:t>Skillberry</w:t>
      </w:r>
      <w:proofErr w:type="spellEnd"/>
      <w:r w:rsidRPr="00A704D5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A078A7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sz w:val="28"/>
          <w:szCs w:val="28"/>
        </w:rPr>
        <w:t>Можно найти список подходящих ребен</w:t>
      </w:r>
      <w:r w:rsidRPr="00A078A7">
        <w:rPr>
          <w:rFonts w:ascii="Times New Roman" w:hAnsi="Times New Roman" w:cs="Times New Roman"/>
          <w:sz w:val="28"/>
          <w:szCs w:val="28"/>
        </w:rPr>
        <w:t xml:space="preserve">ку уроков </w:t>
      </w:r>
      <w:r>
        <w:rPr>
          <w:rFonts w:ascii="Times New Roman" w:hAnsi="Times New Roman" w:cs="Times New Roman"/>
          <w:sz w:val="28"/>
          <w:szCs w:val="28"/>
        </w:rPr>
        <w:t xml:space="preserve">(занятий) </w:t>
      </w:r>
      <w:r w:rsidRPr="00A078A7">
        <w:rPr>
          <w:rFonts w:ascii="Times New Roman" w:hAnsi="Times New Roman" w:cs="Times New Roman"/>
          <w:sz w:val="28"/>
          <w:szCs w:val="28"/>
        </w:rPr>
        <w:t xml:space="preserve">в общедоступном виде, </w:t>
      </w:r>
      <w:r w:rsidRPr="00A078A7">
        <w:rPr>
          <w:rFonts w:ascii="Times New Roman" w:hAnsi="Times New Roman" w:cs="Times New Roman"/>
          <w:sz w:val="28"/>
          <w:szCs w:val="28"/>
        </w:rPr>
        <w:t>сохранить и давать ему рис</w:t>
      </w:r>
      <w:r>
        <w:rPr>
          <w:rFonts w:ascii="Times New Roman" w:hAnsi="Times New Roman" w:cs="Times New Roman"/>
          <w:sz w:val="28"/>
          <w:szCs w:val="28"/>
        </w:rPr>
        <w:t>овать по одному рисунку в день.</w:t>
      </w:r>
    </w:p>
    <w:p w:rsidR="00A078A7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b/>
          <w:bCs/>
          <w:sz w:val="28"/>
          <w:szCs w:val="28"/>
        </w:rPr>
        <w:t>2.Раскраски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8A7" w:rsidRPr="00A078A7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sz w:val="28"/>
          <w:szCs w:val="28"/>
        </w:rPr>
        <w:t>Это могут быть покупные тетради и альбомы для раскрашив</w:t>
      </w:r>
      <w:r w:rsidRPr="00A078A7">
        <w:rPr>
          <w:rFonts w:ascii="Times New Roman" w:hAnsi="Times New Roman" w:cs="Times New Roman"/>
          <w:sz w:val="28"/>
          <w:szCs w:val="28"/>
        </w:rPr>
        <w:t xml:space="preserve">ания, либо </w:t>
      </w:r>
      <w:r w:rsidRPr="00A078A7">
        <w:rPr>
          <w:rFonts w:ascii="Times New Roman" w:hAnsi="Times New Roman" w:cs="Times New Roman"/>
          <w:sz w:val="28"/>
          <w:szCs w:val="28"/>
        </w:rPr>
        <w:t>распечатанные рисунки. Суще</w:t>
      </w:r>
      <w:r w:rsidRPr="00A078A7">
        <w:rPr>
          <w:rFonts w:ascii="Times New Roman" w:hAnsi="Times New Roman" w:cs="Times New Roman"/>
          <w:sz w:val="28"/>
          <w:szCs w:val="28"/>
        </w:rPr>
        <w:t xml:space="preserve">ствует много раскрасок со всеми </w:t>
      </w:r>
      <w:r w:rsidRPr="00A078A7">
        <w:rPr>
          <w:rFonts w:ascii="Times New Roman" w:hAnsi="Times New Roman" w:cs="Times New Roman"/>
          <w:sz w:val="28"/>
          <w:szCs w:val="28"/>
        </w:rPr>
        <w:t>современными героями мультфильмо</w:t>
      </w:r>
      <w:r w:rsidRPr="00A078A7">
        <w:rPr>
          <w:rFonts w:ascii="Times New Roman" w:hAnsi="Times New Roman" w:cs="Times New Roman"/>
          <w:sz w:val="28"/>
          <w:szCs w:val="28"/>
        </w:rPr>
        <w:t xml:space="preserve">в и фильмов, которые так любимы </w:t>
      </w:r>
      <w:r w:rsidRPr="00A078A7">
        <w:rPr>
          <w:rFonts w:ascii="Times New Roman" w:hAnsi="Times New Roman" w:cs="Times New Roman"/>
          <w:sz w:val="28"/>
          <w:szCs w:val="28"/>
        </w:rPr>
        <w:t>детьми.</w:t>
      </w:r>
    </w:p>
    <w:p w:rsidR="00A078A7" w:rsidRPr="00A078A7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sz w:val="28"/>
          <w:szCs w:val="28"/>
        </w:rPr>
        <w:t xml:space="preserve">Помогут успокоиться всем </w:t>
      </w:r>
      <w:r w:rsidRPr="00A078A7">
        <w:rPr>
          <w:rFonts w:ascii="Times New Roman" w:hAnsi="Times New Roman" w:cs="Times New Roman"/>
          <w:sz w:val="28"/>
          <w:szCs w:val="28"/>
        </w:rPr>
        <w:t xml:space="preserve">членам семьи классные раскраски </w:t>
      </w:r>
      <w:proofErr w:type="spellStart"/>
      <w:r w:rsidRPr="00A078A7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Pr="00A078A7">
        <w:rPr>
          <w:rFonts w:ascii="Times New Roman" w:hAnsi="Times New Roman" w:cs="Times New Roman"/>
          <w:sz w:val="28"/>
          <w:szCs w:val="28"/>
        </w:rPr>
        <w:t xml:space="preserve">. </w:t>
      </w:r>
      <w:r w:rsidRPr="00A078A7">
        <w:rPr>
          <w:rFonts w:ascii="Times New Roman" w:hAnsi="Times New Roman" w:cs="Times New Roman"/>
          <w:sz w:val="28"/>
          <w:szCs w:val="28"/>
        </w:rPr>
        <w:t>Рисуй</w:t>
      </w:r>
      <w:r w:rsidRPr="00A078A7">
        <w:rPr>
          <w:rFonts w:ascii="Times New Roman" w:hAnsi="Times New Roman" w:cs="Times New Roman"/>
          <w:sz w:val="28"/>
          <w:szCs w:val="28"/>
        </w:rPr>
        <w:t xml:space="preserve">те и раскрашивайте всей семьей! </w:t>
      </w:r>
    </w:p>
    <w:p w:rsidR="00A704D5" w:rsidRDefault="00A704D5" w:rsidP="00A065A2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80870C" wp14:editId="28C9AECD">
            <wp:extent cx="2067339" cy="2857521"/>
            <wp:effectExtent l="0" t="0" r="0" b="0"/>
            <wp:docPr id="7" name="Рисунок 7" descr="https://avatars.mds.yandex.net/get-pdb/1074676/6d2e72ed-93ac-4c67-93df-afc47006ca2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074676/6d2e72ed-93ac-4c67-93df-afc47006ca27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805" cy="287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43C756" wp14:editId="2F43186B">
            <wp:extent cx="2154803" cy="2871157"/>
            <wp:effectExtent l="0" t="0" r="0" b="0"/>
            <wp:docPr id="8" name="Рисунок 8" descr="https://sad9.ru/images/u/pages/825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d9.ru/images/u/pages/825/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671" cy="287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4D5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A704D5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A704D5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A704D5" w:rsidRPr="00A704D5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A704D5">
        <w:rPr>
          <w:rFonts w:ascii="Times New Roman" w:hAnsi="Times New Roman" w:cs="Times New Roman"/>
          <w:b/>
          <w:bCs/>
          <w:color w:val="7030A0"/>
          <w:sz w:val="28"/>
          <w:szCs w:val="28"/>
        </w:rPr>
        <w:t>Их можно посмотреть и скачать на сайте: https://yandex.ru/collections/user/valia-sheicko/antistressovye-raskraski-dlia-detei/</w:t>
      </w:r>
    </w:p>
    <w:p w:rsidR="00A704D5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04D5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04D5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04D5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04D5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04D5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b/>
          <w:bCs/>
          <w:sz w:val="28"/>
          <w:szCs w:val="28"/>
        </w:rPr>
        <w:lastRenderedPageBreak/>
        <w:t>3.Лепка из пластилина, глины, соленого теста</w:t>
      </w:r>
      <w:r w:rsidRPr="00A078A7">
        <w:rPr>
          <w:rFonts w:ascii="Times New Roman" w:hAnsi="Times New Roman" w:cs="Times New Roman"/>
          <w:sz w:val="28"/>
          <w:szCs w:val="28"/>
        </w:rPr>
        <w:t xml:space="preserve">. </w:t>
      </w:r>
      <w:r w:rsidRPr="00A078A7">
        <w:rPr>
          <w:rFonts w:ascii="Times New Roman" w:hAnsi="Times New Roman" w:cs="Times New Roman"/>
          <w:sz w:val="28"/>
          <w:szCs w:val="28"/>
        </w:rPr>
        <w:t xml:space="preserve">Детям постарше можно включать </w:t>
      </w:r>
      <w:r w:rsidRPr="00A078A7">
        <w:rPr>
          <w:rFonts w:ascii="Times New Roman" w:hAnsi="Times New Roman" w:cs="Times New Roman"/>
          <w:sz w:val="28"/>
          <w:szCs w:val="28"/>
        </w:rPr>
        <w:t xml:space="preserve">пошаговые онлайн-уроки лепки из </w:t>
      </w:r>
      <w:r w:rsidRPr="00A078A7">
        <w:rPr>
          <w:rFonts w:ascii="Times New Roman" w:hAnsi="Times New Roman" w:cs="Times New Roman"/>
          <w:sz w:val="28"/>
          <w:szCs w:val="28"/>
        </w:rPr>
        <w:t>пластилина или даже глины, если у вас ест</w:t>
      </w:r>
      <w:r w:rsidRPr="00A078A7">
        <w:rPr>
          <w:rFonts w:ascii="Times New Roman" w:hAnsi="Times New Roman" w:cs="Times New Roman"/>
          <w:sz w:val="28"/>
          <w:szCs w:val="28"/>
        </w:rPr>
        <w:t xml:space="preserve">ь такая дома. Для малышей можно </w:t>
      </w:r>
      <w:r w:rsidRPr="00A078A7">
        <w:rPr>
          <w:rFonts w:ascii="Times New Roman" w:hAnsi="Times New Roman" w:cs="Times New Roman"/>
          <w:sz w:val="28"/>
          <w:szCs w:val="28"/>
        </w:rPr>
        <w:t>приготовить соленое тесто, из котор</w:t>
      </w:r>
      <w:r w:rsidRPr="00A078A7">
        <w:rPr>
          <w:rFonts w:ascii="Times New Roman" w:hAnsi="Times New Roman" w:cs="Times New Roman"/>
          <w:sz w:val="28"/>
          <w:szCs w:val="28"/>
        </w:rPr>
        <w:t>ого также можно лепить фигурки.</w:t>
      </w:r>
    </w:p>
    <w:p w:rsidR="00A078A7" w:rsidRPr="00A078A7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4D5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0C831C" wp14:editId="470E9287">
            <wp:extent cx="2774213" cy="1847022"/>
            <wp:effectExtent l="0" t="0" r="0" b="0"/>
            <wp:docPr id="5" name="Рисунок 5" descr="https://www.culture.ru/storage/images/cea15634f64e99791d331a6c5ab69eb6/00ed43a3248afa2e562052b16a37f1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cea15634f64e99791d331a6c5ab69eb6/00ed43a3248afa2e562052b16a37f1e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53" cy="185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181837" wp14:editId="5865C148">
            <wp:extent cx="2226366" cy="1609017"/>
            <wp:effectExtent l="0" t="0" r="0" b="0"/>
            <wp:docPr id="6" name="Рисунок 6" descr="https://ivan-pole.ru/wa-data/public/blog/data/mainpic/post-290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van-pole.ru/wa-data/public/blog/data/mainpic/post-290-orig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738" cy="16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4D5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:rsidR="00A078A7" w:rsidRPr="00A078A7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  <w:r w:rsidRPr="00A078A7">
        <w:rPr>
          <w:rFonts w:ascii="Times New Roman" w:hAnsi="Times New Roman" w:cs="Times New Roman"/>
          <w:i/>
          <w:iCs/>
          <w:color w:val="7030A0"/>
          <w:sz w:val="28"/>
          <w:szCs w:val="28"/>
        </w:rPr>
        <w:t>Рецепт соленого теста прост: мука высшего сорта и соль мелкого помола в</w:t>
      </w:r>
      <w:r w:rsidRPr="00A078A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A078A7">
        <w:rPr>
          <w:rFonts w:ascii="Times New Roman" w:hAnsi="Times New Roman" w:cs="Times New Roman"/>
          <w:i/>
          <w:iCs/>
          <w:color w:val="7030A0"/>
          <w:sz w:val="28"/>
          <w:szCs w:val="28"/>
        </w:rPr>
        <w:t>равных пропорциях, разводятся водой в таком количестве, чтобы готовое</w:t>
      </w:r>
      <w:r w:rsidRPr="00A078A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A078A7">
        <w:rPr>
          <w:rFonts w:ascii="Times New Roman" w:hAnsi="Times New Roman" w:cs="Times New Roman"/>
          <w:i/>
          <w:iCs/>
          <w:color w:val="7030A0"/>
          <w:sz w:val="28"/>
          <w:szCs w:val="28"/>
        </w:rPr>
        <w:t>тесто было эластичным и не липло к рукам. Готовые фигурки можно запечь</w:t>
      </w:r>
      <w:r w:rsidRPr="00A078A7">
        <w:rPr>
          <w:rFonts w:ascii="Times New Roman" w:hAnsi="Times New Roman" w:cs="Times New Roman"/>
          <w:i/>
          <w:iCs/>
          <w:color w:val="7030A0"/>
          <w:sz w:val="28"/>
          <w:szCs w:val="28"/>
        </w:rPr>
        <w:t>.</w:t>
      </w:r>
    </w:p>
    <w:p w:rsidR="00A704D5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8A7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b/>
          <w:bCs/>
          <w:sz w:val="28"/>
          <w:szCs w:val="28"/>
        </w:rPr>
        <w:t>4.Создание пластилинового мультфильма</w:t>
      </w:r>
      <w:r w:rsidRPr="00A078A7">
        <w:rPr>
          <w:rFonts w:ascii="Times New Roman" w:hAnsi="Times New Roman" w:cs="Times New Roman"/>
          <w:sz w:val="28"/>
          <w:szCs w:val="28"/>
        </w:rPr>
        <w:t xml:space="preserve">. </w:t>
      </w:r>
      <w:r w:rsidRPr="00A078A7">
        <w:rPr>
          <w:rFonts w:ascii="Times New Roman" w:hAnsi="Times New Roman" w:cs="Times New Roman"/>
          <w:sz w:val="28"/>
          <w:szCs w:val="28"/>
        </w:rPr>
        <w:t xml:space="preserve">Помните, как в нашем детстве </w:t>
      </w:r>
      <w:r w:rsidRPr="00A078A7">
        <w:rPr>
          <w:rFonts w:ascii="Times New Roman" w:hAnsi="Times New Roman" w:cs="Times New Roman"/>
          <w:sz w:val="28"/>
          <w:szCs w:val="28"/>
        </w:rPr>
        <w:t xml:space="preserve">создавали мультфильмы? Теперь у </w:t>
      </w:r>
      <w:r w:rsidRPr="00A078A7">
        <w:rPr>
          <w:rFonts w:ascii="Times New Roman" w:hAnsi="Times New Roman" w:cs="Times New Roman"/>
          <w:sz w:val="28"/>
          <w:szCs w:val="28"/>
        </w:rPr>
        <w:t>современных детей есть для этого все. В</w:t>
      </w:r>
      <w:r w:rsidRPr="00A078A7">
        <w:rPr>
          <w:rFonts w:ascii="Times New Roman" w:hAnsi="Times New Roman" w:cs="Times New Roman"/>
          <w:sz w:val="28"/>
          <w:szCs w:val="28"/>
        </w:rPr>
        <w:t xml:space="preserve">ам понадобится нейтральный фон, </w:t>
      </w:r>
      <w:r w:rsidRPr="00A078A7">
        <w:rPr>
          <w:rFonts w:ascii="Times New Roman" w:hAnsi="Times New Roman" w:cs="Times New Roman"/>
          <w:sz w:val="28"/>
          <w:szCs w:val="28"/>
        </w:rPr>
        <w:t>смартфон, подставка для камеры или ш</w:t>
      </w:r>
      <w:r w:rsidRPr="00A078A7">
        <w:rPr>
          <w:rFonts w:ascii="Times New Roman" w:hAnsi="Times New Roman" w:cs="Times New Roman"/>
          <w:sz w:val="28"/>
          <w:szCs w:val="28"/>
        </w:rPr>
        <w:t xml:space="preserve">татив, хорошее освещение, ну и, </w:t>
      </w:r>
      <w:r w:rsidRPr="00A078A7">
        <w:rPr>
          <w:rFonts w:ascii="Times New Roman" w:hAnsi="Times New Roman" w:cs="Times New Roman"/>
          <w:sz w:val="28"/>
          <w:szCs w:val="28"/>
        </w:rPr>
        <w:t>конечно, пластилиновые фигурки</w:t>
      </w:r>
      <w:r w:rsidRPr="00A078A7">
        <w:rPr>
          <w:rFonts w:ascii="Times New Roman" w:hAnsi="Times New Roman" w:cs="Times New Roman"/>
          <w:sz w:val="28"/>
          <w:szCs w:val="28"/>
        </w:rPr>
        <w:t xml:space="preserve">. Устанавливайте фигурки, затем </w:t>
      </w:r>
      <w:r w:rsidRPr="00A078A7">
        <w:rPr>
          <w:rFonts w:ascii="Times New Roman" w:hAnsi="Times New Roman" w:cs="Times New Roman"/>
          <w:sz w:val="28"/>
          <w:szCs w:val="28"/>
        </w:rPr>
        <w:t>перемещайте их понемногу, снимая на</w:t>
      </w:r>
      <w:r w:rsidRPr="00A078A7">
        <w:rPr>
          <w:rFonts w:ascii="Times New Roman" w:hAnsi="Times New Roman" w:cs="Times New Roman"/>
          <w:sz w:val="28"/>
          <w:szCs w:val="28"/>
        </w:rPr>
        <w:t xml:space="preserve"> камеру. Придумайте собственный </w:t>
      </w:r>
      <w:r w:rsidRPr="00A078A7">
        <w:rPr>
          <w:rFonts w:ascii="Times New Roman" w:hAnsi="Times New Roman" w:cs="Times New Roman"/>
          <w:sz w:val="28"/>
          <w:szCs w:val="28"/>
        </w:rPr>
        <w:t>сюжет, можете добавить им реплики. С</w:t>
      </w:r>
      <w:r w:rsidRPr="00A078A7">
        <w:rPr>
          <w:rFonts w:ascii="Times New Roman" w:hAnsi="Times New Roman" w:cs="Times New Roman"/>
          <w:sz w:val="28"/>
          <w:szCs w:val="28"/>
        </w:rPr>
        <w:t xml:space="preserve">монтировать такой мультик можно </w:t>
      </w:r>
      <w:r w:rsidRPr="00A078A7">
        <w:rPr>
          <w:rFonts w:ascii="Times New Roman" w:hAnsi="Times New Roman" w:cs="Times New Roman"/>
          <w:sz w:val="28"/>
          <w:szCs w:val="28"/>
        </w:rPr>
        <w:t>также прямо на смартфоне. Для этого есть масса подходящих приложений.</w:t>
      </w:r>
    </w:p>
    <w:p w:rsidR="00A704D5" w:rsidRPr="00A078A7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704D5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B4D60D" wp14:editId="7E8483F7">
            <wp:extent cx="2814761" cy="2814761"/>
            <wp:effectExtent l="0" t="0" r="0" b="0"/>
            <wp:docPr id="9" name="Рисунок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141" cy="281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4D5" w:rsidRDefault="00A704D5" w:rsidP="00A065A2">
      <w:pPr>
        <w:pStyle w:val="Default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A065A2" w:rsidRPr="00A065A2" w:rsidRDefault="00A065A2" w:rsidP="00A065A2">
      <w:pPr>
        <w:pStyle w:val="Default"/>
        <w:ind w:firstLine="709"/>
        <w:jc w:val="both"/>
        <w:rPr>
          <w:rFonts w:ascii="Times New Roman" w:hAnsi="Times New Roman" w:cs="Times New Roman"/>
          <w:b/>
          <w:iCs/>
          <w:color w:val="7030A0"/>
          <w:sz w:val="28"/>
          <w:szCs w:val="28"/>
        </w:rPr>
      </w:pPr>
      <w:r w:rsidRPr="00A065A2">
        <w:rPr>
          <w:rFonts w:ascii="Times New Roman" w:hAnsi="Times New Roman" w:cs="Times New Roman"/>
          <w:b/>
          <w:iCs/>
          <w:color w:val="7030A0"/>
          <w:sz w:val="28"/>
          <w:szCs w:val="28"/>
        </w:rPr>
        <w:t>https://yandex.ru/collections/user/khokhlovalexandr/podelki-iz-plastilina/</w:t>
      </w:r>
    </w:p>
    <w:p w:rsidR="00A065A2" w:rsidRDefault="00A065A2" w:rsidP="00A065A2">
      <w:pPr>
        <w:pStyle w:val="Default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A078A7" w:rsidRPr="00A704D5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A704D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lastRenderedPageBreak/>
        <w:t>5.Поделки из подручных материалов.</w:t>
      </w:r>
    </w:p>
    <w:p w:rsidR="00A078A7" w:rsidRPr="00A704D5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4D5">
        <w:rPr>
          <w:rFonts w:ascii="Times New Roman" w:hAnsi="Times New Roman" w:cs="Times New Roman"/>
          <w:iCs/>
          <w:sz w:val="28"/>
          <w:szCs w:val="28"/>
        </w:rPr>
        <w:t>В ход могут идти самые разные пре</w:t>
      </w:r>
      <w:r w:rsidRPr="00A704D5">
        <w:rPr>
          <w:rFonts w:ascii="Times New Roman" w:hAnsi="Times New Roman" w:cs="Times New Roman"/>
          <w:iCs/>
          <w:sz w:val="28"/>
          <w:szCs w:val="28"/>
        </w:rPr>
        <w:t xml:space="preserve">дметы, имеющиеся в каждом доме: </w:t>
      </w:r>
      <w:r w:rsidRPr="00A704D5">
        <w:rPr>
          <w:rFonts w:ascii="Times New Roman" w:hAnsi="Times New Roman" w:cs="Times New Roman"/>
          <w:iCs/>
          <w:sz w:val="28"/>
          <w:szCs w:val="28"/>
        </w:rPr>
        <w:t>ватные палочки, вата, ткань, бусинки, картон, цветная бумага, макароны и</w:t>
      </w:r>
      <w:r w:rsidRPr="00A704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4D5">
        <w:rPr>
          <w:rFonts w:ascii="Times New Roman" w:hAnsi="Times New Roman" w:cs="Times New Roman"/>
          <w:iCs/>
          <w:sz w:val="28"/>
          <w:szCs w:val="28"/>
        </w:rPr>
        <w:t xml:space="preserve">крупы, все, что может подсказать вам ваша фантазия и </w:t>
      </w:r>
      <w:proofErr w:type="gramStart"/>
      <w:r w:rsidRPr="00A704D5">
        <w:rPr>
          <w:rFonts w:ascii="Times New Roman" w:hAnsi="Times New Roman" w:cs="Times New Roman"/>
          <w:iCs/>
          <w:sz w:val="28"/>
          <w:szCs w:val="28"/>
        </w:rPr>
        <w:t>интернет-уроки</w:t>
      </w:r>
      <w:proofErr w:type="gramEnd"/>
      <w:r w:rsidRPr="00A704D5">
        <w:rPr>
          <w:rFonts w:ascii="Times New Roman" w:hAnsi="Times New Roman" w:cs="Times New Roman"/>
          <w:iCs/>
          <w:sz w:val="28"/>
          <w:szCs w:val="28"/>
        </w:rPr>
        <w:t>. Уже</w:t>
      </w:r>
      <w:r w:rsidRPr="00A704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4D5">
        <w:rPr>
          <w:rFonts w:ascii="Times New Roman" w:hAnsi="Times New Roman" w:cs="Times New Roman"/>
          <w:iCs/>
          <w:sz w:val="28"/>
          <w:szCs w:val="28"/>
        </w:rPr>
        <w:t>сейчас можно начать делать поделки к 9 мая,</w:t>
      </w:r>
      <w:r w:rsidRPr="00A704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4D5">
        <w:rPr>
          <w:rFonts w:ascii="Times New Roman" w:hAnsi="Times New Roman" w:cs="Times New Roman"/>
          <w:iCs/>
          <w:sz w:val="28"/>
          <w:szCs w:val="28"/>
        </w:rPr>
        <w:t>или просто поделки с любимыми героям</w:t>
      </w:r>
      <w:r w:rsidRPr="00A704D5">
        <w:rPr>
          <w:rFonts w:ascii="Times New Roman" w:hAnsi="Times New Roman" w:cs="Times New Roman"/>
          <w:iCs/>
          <w:sz w:val="28"/>
          <w:szCs w:val="28"/>
        </w:rPr>
        <w:t xml:space="preserve">и фильмов и мультфильмов. Самым </w:t>
      </w:r>
      <w:r w:rsidRPr="00A704D5">
        <w:rPr>
          <w:rFonts w:ascii="Times New Roman" w:hAnsi="Times New Roman" w:cs="Times New Roman"/>
          <w:iCs/>
          <w:sz w:val="28"/>
          <w:szCs w:val="28"/>
        </w:rPr>
        <w:t>маленьким деткам можно предложить сортировать крупы, макароны,</w:t>
      </w:r>
      <w:r w:rsidRPr="00A704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4D5">
        <w:rPr>
          <w:rFonts w:ascii="Times New Roman" w:hAnsi="Times New Roman" w:cs="Times New Roman"/>
          <w:iCs/>
          <w:sz w:val="28"/>
          <w:szCs w:val="28"/>
        </w:rPr>
        <w:t>распределять их по разны</w:t>
      </w:r>
      <w:r w:rsidRPr="00A704D5">
        <w:rPr>
          <w:rFonts w:ascii="Times New Roman" w:hAnsi="Times New Roman" w:cs="Times New Roman"/>
          <w:iCs/>
          <w:sz w:val="28"/>
          <w:szCs w:val="28"/>
        </w:rPr>
        <w:t xml:space="preserve">м стаканчикам или формочкам для </w:t>
      </w:r>
      <w:r w:rsidRPr="00A704D5">
        <w:rPr>
          <w:rFonts w:ascii="Times New Roman" w:hAnsi="Times New Roman" w:cs="Times New Roman"/>
          <w:iCs/>
          <w:sz w:val="28"/>
          <w:szCs w:val="28"/>
        </w:rPr>
        <w:t xml:space="preserve">льда. </w:t>
      </w:r>
    </w:p>
    <w:p w:rsidR="00A078A7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4D5">
        <w:rPr>
          <w:rFonts w:ascii="Times New Roman" w:hAnsi="Times New Roman" w:cs="Times New Roman"/>
          <w:iCs/>
          <w:sz w:val="28"/>
          <w:szCs w:val="28"/>
        </w:rPr>
        <w:t>Можно</w:t>
      </w:r>
      <w:r w:rsidRPr="00A704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04D5">
        <w:rPr>
          <w:rFonts w:ascii="Times New Roman" w:hAnsi="Times New Roman" w:cs="Times New Roman"/>
          <w:iCs/>
          <w:sz w:val="28"/>
          <w:szCs w:val="28"/>
        </w:rPr>
        <w:t xml:space="preserve">предложить насыпать макароны в пластиковую бутылку. </w:t>
      </w:r>
      <w:r w:rsidRPr="00A704D5">
        <w:rPr>
          <w:rFonts w:ascii="Times New Roman" w:hAnsi="Times New Roman" w:cs="Times New Roman"/>
          <w:iCs/>
          <w:sz w:val="28"/>
          <w:szCs w:val="28"/>
        </w:rPr>
        <w:t xml:space="preserve">Так и мелкая </w:t>
      </w:r>
      <w:r w:rsidRPr="00A704D5">
        <w:rPr>
          <w:rFonts w:ascii="Times New Roman" w:hAnsi="Times New Roman" w:cs="Times New Roman"/>
          <w:iCs/>
          <w:sz w:val="28"/>
          <w:szCs w:val="28"/>
        </w:rPr>
        <w:t>моторика ребенка потренируется.</w:t>
      </w:r>
    </w:p>
    <w:p w:rsidR="00A065A2" w:rsidRDefault="00A065A2" w:rsidP="00A065A2">
      <w:pPr>
        <w:pStyle w:val="Defaul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065A2" w:rsidRDefault="00A065A2" w:rsidP="00A065A2">
      <w:pPr>
        <w:pStyle w:val="Default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C7935E" wp14:editId="4F6D41B5">
            <wp:extent cx="1688005" cy="1796995"/>
            <wp:effectExtent l="0" t="0" r="0" b="0"/>
            <wp:docPr id="10" name="Рисунок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49" cy="179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2D7E9E50" wp14:editId="6D8C2991">
            <wp:extent cx="2404056" cy="1802174"/>
            <wp:effectExtent l="0" t="0" r="0" b="0"/>
            <wp:docPr id="12" name="Рисунок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057" cy="180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A2" w:rsidRPr="00A704D5" w:rsidRDefault="00A065A2" w:rsidP="00A065A2">
      <w:pPr>
        <w:pStyle w:val="Defaul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078A7" w:rsidRPr="00A078A7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b/>
          <w:bCs/>
          <w:sz w:val="28"/>
          <w:szCs w:val="28"/>
        </w:rPr>
        <w:t>6.Домашний кукольный театр.</w:t>
      </w:r>
      <w:r w:rsidRPr="00A078A7">
        <w:rPr>
          <w:rFonts w:ascii="Times New Roman" w:hAnsi="Times New Roman" w:cs="Times New Roman"/>
          <w:sz w:val="28"/>
          <w:szCs w:val="28"/>
        </w:rPr>
        <w:t xml:space="preserve"> </w:t>
      </w:r>
      <w:r w:rsidRPr="00A078A7">
        <w:rPr>
          <w:rFonts w:ascii="Times New Roman" w:hAnsi="Times New Roman" w:cs="Times New Roman"/>
          <w:sz w:val="28"/>
          <w:szCs w:val="28"/>
        </w:rPr>
        <w:t>Для него подойдут обычные мягкие или</w:t>
      </w:r>
      <w:r w:rsidRPr="00A078A7">
        <w:rPr>
          <w:rFonts w:ascii="Times New Roman" w:hAnsi="Times New Roman" w:cs="Times New Roman"/>
          <w:sz w:val="28"/>
          <w:szCs w:val="28"/>
        </w:rPr>
        <w:t xml:space="preserve"> резиновые игрушки и кресло, за </w:t>
      </w:r>
      <w:r w:rsidRPr="00A078A7">
        <w:rPr>
          <w:rFonts w:ascii="Times New Roman" w:hAnsi="Times New Roman" w:cs="Times New Roman"/>
          <w:sz w:val="28"/>
          <w:szCs w:val="28"/>
        </w:rPr>
        <w:t>спинкой которого кукольные герои бу</w:t>
      </w:r>
      <w:r w:rsidRPr="00A078A7">
        <w:rPr>
          <w:rFonts w:ascii="Times New Roman" w:hAnsi="Times New Roman" w:cs="Times New Roman"/>
          <w:sz w:val="28"/>
          <w:szCs w:val="28"/>
        </w:rPr>
        <w:t xml:space="preserve">дут готовиться к своему выходу. Можно сделать и более сложную </w:t>
      </w:r>
      <w:r w:rsidRPr="00A078A7">
        <w:rPr>
          <w:rFonts w:ascii="Times New Roman" w:hAnsi="Times New Roman" w:cs="Times New Roman"/>
          <w:sz w:val="28"/>
          <w:szCs w:val="28"/>
        </w:rPr>
        <w:t>констру</w:t>
      </w:r>
      <w:r w:rsidRPr="00A078A7">
        <w:rPr>
          <w:rFonts w:ascii="Times New Roman" w:hAnsi="Times New Roman" w:cs="Times New Roman"/>
          <w:sz w:val="28"/>
          <w:szCs w:val="28"/>
        </w:rPr>
        <w:t>кцию из коробки. Со шторками из  т</w:t>
      </w:r>
      <w:r w:rsidRPr="00A078A7">
        <w:rPr>
          <w:rFonts w:ascii="Times New Roman" w:hAnsi="Times New Roman" w:cs="Times New Roman"/>
          <w:sz w:val="28"/>
          <w:szCs w:val="28"/>
        </w:rPr>
        <w:t xml:space="preserve">кани. </w:t>
      </w:r>
    </w:p>
    <w:p w:rsidR="00A078A7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sz w:val="28"/>
          <w:szCs w:val="28"/>
        </w:rPr>
        <w:t>Сюжеты спектаклей можете б</w:t>
      </w:r>
      <w:r w:rsidRPr="00A078A7">
        <w:rPr>
          <w:rFonts w:ascii="Times New Roman" w:hAnsi="Times New Roman" w:cs="Times New Roman"/>
          <w:sz w:val="28"/>
          <w:szCs w:val="28"/>
        </w:rPr>
        <w:t xml:space="preserve">рать из классических сказок или </w:t>
      </w:r>
      <w:r w:rsidRPr="00A078A7">
        <w:rPr>
          <w:rFonts w:ascii="Times New Roman" w:hAnsi="Times New Roman" w:cs="Times New Roman"/>
          <w:sz w:val="28"/>
          <w:szCs w:val="28"/>
        </w:rPr>
        <w:t>придумывать самостоятельно. Зрителем может стать как ре</w:t>
      </w:r>
      <w:r w:rsidRPr="00A078A7">
        <w:rPr>
          <w:rFonts w:ascii="Times New Roman" w:hAnsi="Times New Roman" w:cs="Times New Roman"/>
          <w:sz w:val="28"/>
          <w:szCs w:val="28"/>
        </w:rPr>
        <w:t xml:space="preserve">бенок, так и вы. </w:t>
      </w:r>
      <w:r w:rsidRPr="00A078A7">
        <w:rPr>
          <w:rFonts w:ascii="Times New Roman" w:hAnsi="Times New Roman" w:cs="Times New Roman"/>
          <w:sz w:val="28"/>
          <w:szCs w:val="28"/>
        </w:rPr>
        <w:t>Чтобы разнообразить ваш театр вы мож</w:t>
      </w:r>
      <w:r w:rsidRPr="00A078A7">
        <w:rPr>
          <w:rFonts w:ascii="Times New Roman" w:hAnsi="Times New Roman" w:cs="Times New Roman"/>
          <w:sz w:val="28"/>
          <w:szCs w:val="28"/>
        </w:rPr>
        <w:t xml:space="preserve">ете добавить репетиции, буфет с </w:t>
      </w:r>
      <w:r w:rsidRPr="00A078A7">
        <w:rPr>
          <w:rFonts w:ascii="Times New Roman" w:hAnsi="Times New Roman" w:cs="Times New Roman"/>
          <w:sz w:val="28"/>
          <w:szCs w:val="28"/>
        </w:rPr>
        <w:t>соком,</w:t>
      </w:r>
      <w:r w:rsidRPr="00A078A7">
        <w:rPr>
          <w:rFonts w:ascii="Times New Roman" w:hAnsi="Times New Roman" w:cs="Times New Roman"/>
          <w:sz w:val="28"/>
          <w:szCs w:val="28"/>
        </w:rPr>
        <w:t xml:space="preserve"> </w:t>
      </w:r>
      <w:r w:rsidRPr="00A078A7">
        <w:rPr>
          <w:rFonts w:ascii="Times New Roman" w:hAnsi="Times New Roman" w:cs="Times New Roman"/>
          <w:sz w:val="28"/>
          <w:szCs w:val="28"/>
        </w:rPr>
        <w:t xml:space="preserve">чаем и </w:t>
      </w:r>
      <w:proofErr w:type="spellStart"/>
      <w:r w:rsidRPr="00A078A7">
        <w:rPr>
          <w:rFonts w:ascii="Times New Roman" w:hAnsi="Times New Roman" w:cs="Times New Roman"/>
          <w:sz w:val="28"/>
          <w:szCs w:val="28"/>
        </w:rPr>
        <w:t>печеньками</w:t>
      </w:r>
      <w:proofErr w:type="spellEnd"/>
      <w:r w:rsidRPr="00A078A7">
        <w:rPr>
          <w:rFonts w:ascii="Times New Roman" w:hAnsi="Times New Roman" w:cs="Times New Roman"/>
          <w:sz w:val="28"/>
          <w:szCs w:val="28"/>
        </w:rPr>
        <w:t>, которые можно посетить в антракте, и раздающие</w:t>
      </w:r>
      <w:r w:rsidRPr="00A078A7">
        <w:rPr>
          <w:rFonts w:ascii="Times New Roman" w:hAnsi="Times New Roman" w:cs="Times New Roman"/>
          <w:sz w:val="28"/>
          <w:szCs w:val="28"/>
        </w:rPr>
        <w:t xml:space="preserve"> </w:t>
      </w:r>
      <w:r w:rsidRPr="00A078A7">
        <w:rPr>
          <w:rFonts w:ascii="Times New Roman" w:hAnsi="Times New Roman" w:cs="Times New Roman"/>
          <w:sz w:val="28"/>
          <w:szCs w:val="28"/>
        </w:rPr>
        <w:t>автограф актеры.</w:t>
      </w:r>
    </w:p>
    <w:p w:rsidR="00A065A2" w:rsidRDefault="00A065A2" w:rsidP="00A065A2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239CF5" wp14:editId="32493174">
            <wp:extent cx="3514476" cy="3514476"/>
            <wp:effectExtent l="0" t="0" r="0" b="0"/>
            <wp:docPr id="13" name="Рисунок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528" cy="351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A2" w:rsidRDefault="00A065A2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5A2" w:rsidRPr="00A065A2" w:rsidRDefault="00A065A2" w:rsidP="00A065A2">
      <w:pPr>
        <w:pStyle w:val="Default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065A2">
        <w:rPr>
          <w:rFonts w:ascii="Times New Roman" w:hAnsi="Times New Roman" w:cs="Times New Roman"/>
          <w:color w:val="7030A0"/>
          <w:sz w:val="28"/>
          <w:szCs w:val="28"/>
        </w:rPr>
        <w:t>https://yandex.ru/collections/user/dr-kvad/detskie-igrushki-kukolnye-teatry/</w:t>
      </w:r>
    </w:p>
    <w:p w:rsidR="00A065A2" w:rsidRPr="00A065A2" w:rsidRDefault="00A065A2" w:rsidP="00A065A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A065A2" w:rsidRDefault="00A065A2" w:rsidP="00A065A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A2" w:rsidRDefault="00A065A2" w:rsidP="00A065A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8A7" w:rsidRPr="00A078A7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b/>
          <w:bCs/>
          <w:sz w:val="28"/>
          <w:szCs w:val="28"/>
        </w:rPr>
        <w:t>7.Домашний театр теней.</w:t>
      </w:r>
      <w:r w:rsidRPr="00A07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8A7" w:rsidRDefault="00A078A7" w:rsidP="00A065A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Fonts w:ascii="Times New Roman" w:hAnsi="Times New Roman" w:cs="Times New Roman"/>
          <w:sz w:val="28"/>
          <w:szCs w:val="28"/>
        </w:rPr>
        <w:t>Еще одна разновидность театра, котор</w:t>
      </w:r>
      <w:r w:rsidRPr="00A078A7">
        <w:rPr>
          <w:rFonts w:ascii="Times New Roman" w:hAnsi="Times New Roman" w:cs="Times New Roman"/>
          <w:sz w:val="28"/>
          <w:szCs w:val="28"/>
        </w:rPr>
        <w:t xml:space="preserve">ый можно легко устроить в любом </w:t>
      </w:r>
      <w:r w:rsidRPr="00A078A7">
        <w:rPr>
          <w:rFonts w:ascii="Times New Roman" w:hAnsi="Times New Roman" w:cs="Times New Roman"/>
          <w:sz w:val="28"/>
          <w:szCs w:val="28"/>
        </w:rPr>
        <w:t xml:space="preserve">темном помещении. Включите фонарик на </w:t>
      </w:r>
      <w:r w:rsidRPr="00A078A7">
        <w:rPr>
          <w:rFonts w:ascii="Times New Roman" w:hAnsi="Times New Roman" w:cs="Times New Roman"/>
          <w:sz w:val="28"/>
          <w:szCs w:val="28"/>
        </w:rPr>
        <w:t xml:space="preserve">своем смартфоне и направьте его </w:t>
      </w:r>
      <w:r w:rsidRPr="00A078A7">
        <w:rPr>
          <w:rFonts w:ascii="Times New Roman" w:hAnsi="Times New Roman" w:cs="Times New Roman"/>
          <w:sz w:val="28"/>
          <w:szCs w:val="28"/>
        </w:rPr>
        <w:t>на стену или потолок. Если вы не хотите выр</w:t>
      </w:r>
      <w:r w:rsidRPr="00A078A7">
        <w:rPr>
          <w:rFonts w:ascii="Times New Roman" w:hAnsi="Times New Roman" w:cs="Times New Roman"/>
          <w:sz w:val="28"/>
          <w:szCs w:val="28"/>
        </w:rPr>
        <w:t xml:space="preserve">езать фигурки для театра теней, </w:t>
      </w:r>
      <w:r w:rsidRPr="00A078A7">
        <w:rPr>
          <w:rFonts w:ascii="Times New Roman" w:hAnsi="Times New Roman" w:cs="Times New Roman"/>
          <w:sz w:val="28"/>
          <w:szCs w:val="28"/>
        </w:rPr>
        <w:t>то можете делать животных прямо из рук. Есл</w:t>
      </w:r>
      <w:r w:rsidRPr="00A078A7">
        <w:rPr>
          <w:rFonts w:ascii="Times New Roman" w:hAnsi="Times New Roman" w:cs="Times New Roman"/>
          <w:sz w:val="28"/>
          <w:szCs w:val="28"/>
        </w:rPr>
        <w:t xml:space="preserve">и забыли, как это делается, вот </w:t>
      </w:r>
      <w:r w:rsidRPr="00A078A7">
        <w:rPr>
          <w:rFonts w:ascii="Times New Roman" w:hAnsi="Times New Roman" w:cs="Times New Roman"/>
          <w:sz w:val="28"/>
          <w:szCs w:val="28"/>
        </w:rPr>
        <w:t>вам подсказка.</w:t>
      </w:r>
    </w:p>
    <w:p w:rsidR="00A704D5" w:rsidRPr="00A078A7" w:rsidRDefault="00A704D5" w:rsidP="00A078A7">
      <w:pPr>
        <w:pStyle w:val="Default"/>
        <w:spacing w:line="24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1AD4C4" wp14:editId="467F3F2F">
            <wp:extent cx="5005160" cy="6050943"/>
            <wp:effectExtent l="0" t="0" r="0" b="0"/>
            <wp:docPr id="4" name="Рисунок 4" descr="https://avatars.mds.yandex.net/get-pdb/1889668/5a7f8f48-b402-4312-b45a-9484c4b399e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889668/5a7f8f48-b402-4312-b45a-9484c4b399e3/s1200?webp=fals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273" cy="605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A2" w:rsidRDefault="00A065A2" w:rsidP="00A078A7">
      <w:pPr>
        <w:pStyle w:val="Default"/>
        <w:spacing w:line="241" w:lineRule="atLeast"/>
        <w:ind w:firstLine="709"/>
        <w:jc w:val="both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</w:p>
    <w:p w:rsidR="00A065A2" w:rsidRDefault="00A065A2" w:rsidP="00A078A7">
      <w:pPr>
        <w:pStyle w:val="Default"/>
        <w:spacing w:line="241" w:lineRule="atLeast"/>
        <w:ind w:firstLine="709"/>
        <w:jc w:val="both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</w:p>
    <w:p w:rsidR="00A065A2" w:rsidRDefault="00A065A2" w:rsidP="00A078A7">
      <w:pPr>
        <w:pStyle w:val="Default"/>
        <w:spacing w:line="241" w:lineRule="atLeast"/>
        <w:ind w:firstLine="709"/>
        <w:jc w:val="both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</w:p>
    <w:p w:rsidR="00A065A2" w:rsidRDefault="00A065A2" w:rsidP="00A078A7">
      <w:pPr>
        <w:pStyle w:val="Default"/>
        <w:spacing w:line="241" w:lineRule="atLeast"/>
        <w:ind w:firstLine="709"/>
        <w:jc w:val="both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</w:p>
    <w:p w:rsidR="00A065A2" w:rsidRDefault="00A065A2" w:rsidP="00A078A7">
      <w:pPr>
        <w:pStyle w:val="Default"/>
        <w:spacing w:line="241" w:lineRule="atLeast"/>
        <w:ind w:firstLine="709"/>
        <w:jc w:val="both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</w:p>
    <w:p w:rsidR="00A065A2" w:rsidRDefault="00A065A2" w:rsidP="00A078A7">
      <w:pPr>
        <w:pStyle w:val="Default"/>
        <w:spacing w:line="241" w:lineRule="atLeast"/>
        <w:ind w:firstLine="709"/>
        <w:jc w:val="both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</w:p>
    <w:p w:rsidR="00A065A2" w:rsidRDefault="00A065A2" w:rsidP="00A078A7">
      <w:pPr>
        <w:pStyle w:val="Default"/>
        <w:spacing w:line="241" w:lineRule="atLeast"/>
        <w:ind w:firstLine="709"/>
        <w:jc w:val="both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</w:p>
    <w:p w:rsidR="00A065A2" w:rsidRDefault="00A065A2" w:rsidP="00A078A7">
      <w:pPr>
        <w:pStyle w:val="Default"/>
        <w:spacing w:line="241" w:lineRule="atLeast"/>
        <w:ind w:firstLine="709"/>
        <w:jc w:val="both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</w:p>
    <w:p w:rsidR="00A065A2" w:rsidRDefault="00A065A2" w:rsidP="00A078A7">
      <w:pPr>
        <w:pStyle w:val="Default"/>
        <w:spacing w:line="241" w:lineRule="atLeast"/>
        <w:ind w:firstLine="709"/>
        <w:jc w:val="both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</w:p>
    <w:p w:rsidR="00A065A2" w:rsidRDefault="00A065A2" w:rsidP="00A078A7">
      <w:pPr>
        <w:pStyle w:val="Default"/>
        <w:spacing w:line="241" w:lineRule="atLeast"/>
        <w:ind w:firstLine="709"/>
        <w:jc w:val="both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</w:p>
    <w:p w:rsidR="00A065A2" w:rsidRDefault="00A065A2" w:rsidP="00A078A7">
      <w:pPr>
        <w:pStyle w:val="Default"/>
        <w:spacing w:line="241" w:lineRule="atLeast"/>
        <w:ind w:firstLine="709"/>
        <w:jc w:val="both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</w:p>
    <w:p w:rsidR="00A065A2" w:rsidRDefault="00A065A2" w:rsidP="00A078A7">
      <w:pPr>
        <w:pStyle w:val="Default"/>
        <w:spacing w:line="241" w:lineRule="atLeast"/>
        <w:ind w:firstLine="709"/>
        <w:jc w:val="both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8137A1" wp14:editId="513FF1E1">
            <wp:extent cx="4110825" cy="4110825"/>
            <wp:effectExtent l="0" t="0" r="0" b="0"/>
            <wp:docPr id="15" name="Рисунок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633" cy="411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A2" w:rsidRDefault="00A065A2" w:rsidP="00A078A7">
      <w:pPr>
        <w:pStyle w:val="Default"/>
        <w:spacing w:line="241" w:lineRule="atLeast"/>
        <w:ind w:firstLine="709"/>
        <w:jc w:val="both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</w:p>
    <w:p w:rsidR="00A065A2" w:rsidRDefault="00A065A2" w:rsidP="00A065A2">
      <w:pPr>
        <w:pStyle w:val="Default"/>
        <w:spacing w:line="241" w:lineRule="atLeast"/>
        <w:ind w:firstLine="709"/>
        <w:jc w:val="center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A5"/>
          <w:rFonts w:ascii="Times New Roman" w:hAnsi="Times New Roman" w:cs="Times New Roman"/>
          <w:i/>
          <w:iCs/>
          <w:sz w:val="28"/>
          <w:szCs w:val="28"/>
        </w:rPr>
        <w:t>Будьте здоровы!</w:t>
      </w:r>
    </w:p>
    <w:p w:rsidR="00A065A2" w:rsidRDefault="00A065A2" w:rsidP="00A078A7">
      <w:pPr>
        <w:pStyle w:val="Default"/>
        <w:spacing w:line="241" w:lineRule="atLeast"/>
        <w:ind w:firstLine="709"/>
        <w:jc w:val="both"/>
        <w:rPr>
          <w:rStyle w:val="A5"/>
          <w:rFonts w:ascii="Times New Roman" w:hAnsi="Times New Roman" w:cs="Times New Roman"/>
          <w:i/>
          <w:iCs/>
          <w:sz w:val="28"/>
          <w:szCs w:val="28"/>
        </w:rPr>
      </w:pPr>
    </w:p>
    <w:p w:rsidR="00E77B60" w:rsidRPr="00A078A7" w:rsidRDefault="00E77B60" w:rsidP="00A078A7">
      <w:pPr>
        <w:pStyle w:val="Default"/>
        <w:spacing w:line="24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A7">
        <w:rPr>
          <w:rStyle w:val="A5"/>
          <w:rFonts w:ascii="Times New Roman" w:hAnsi="Times New Roman" w:cs="Times New Roman"/>
          <w:i/>
          <w:iCs/>
          <w:sz w:val="28"/>
          <w:szCs w:val="28"/>
        </w:rPr>
        <w:t>Рекомендации подготовлены по материалам Центра экстр</w:t>
      </w:r>
      <w:r w:rsidR="0050624F" w:rsidRPr="00A078A7">
        <w:rPr>
          <w:rStyle w:val="A5"/>
          <w:rFonts w:ascii="Times New Roman" w:hAnsi="Times New Roman" w:cs="Times New Roman"/>
          <w:i/>
          <w:iCs/>
          <w:sz w:val="28"/>
          <w:szCs w:val="28"/>
        </w:rPr>
        <w:t>енной психологической помощи Мо</w:t>
      </w:r>
      <w:r w:rsidRPr="00A078A7">
        <w:rPr>
          <w:rStyle w:val="A5"/>
          <w:rFonts w:ascii="Times New Roman" w:hAnsi="Times New Roman" w:cs="Times New Roman"/>
          <w:i/>
          <w:iCs/>
          <w:sz w:val="28"/>
          <w:szCs w:val="28"/>
        </w:rPr>
        <w:t>сковского государственного психолого-педагогического университета.</w:t>
      </w:r>
      <w:r w:rsidR="00B629D3" w:rsidRPr="00A078A7">
        <w:rPr>
          <w:rFonts w:ascii="Times New Roman" w:hAnsi="Times New Roman" w:cs="Times New Roman"/>
          <w:sz w:val="28"/>
          <w:szCs w:val="28"/>
        </w:rPr>
        <w:t xml:space="preserve"> </w:t>
      </w:r>
      <w:r w:rsidR="00B629D3" w:rsidRPr="00A078A7">
        <w:rPr>
          <w:rStyle w:val="A5"/>
          <w:rFonts w:ascii="Times New Roman" w:hAnsi="Times New Roman" w:cs="Times New Roman"/>
          <w:i/>
          <w:iCs/>
          <w:sz w:val="28"/>
          <w:szCs w:val="28"/>
        </w:rPr>
        <w:t>https://mgppu.ru/project/51</w:t>
      </w:r>
    </w:p>
    <w:p w:rsidR="00E77B60" w:rsidRPr="00A078A7" w:rsidRDefault="00E77B60" w:rsidP="00A078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7B60" w:rsidRPr="00A078A7" w:rsidSect="0050624F">
      <w:pgSz w:w="11906" w:h="16838"/>
      <w:pgMar w:top="1134" w:right="850" w:bottom="426" w:left="1701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34E"/>
    <w:rsid w:val="00226578"/>
    <w:rsid w:val="002A1343"/>
    <w:rsid w:val="002A5953"/>
    <w:rsid w:val="003D1A51"/>
    <w:rsid w:val="0050624F"/>
    <w:rsid w:val="0053463A"/>
    <w:rsid w:val="0055054F"/>
    <w:rsid w:val="0066734E"/>
    <w:rsid w:val="008245FD"/>
    <w:rsid w:val="008F2632"/>
    <w:rsid w:val="00915F03"/>
    <w:rsid w:val="00A065A2"/>
    <w:rsid w:val="00A078A7"/>
    <w:rsid w:val="00A704D5"/>
    <w:rsid w:val="00B629D3"/>
    <w:rsid w:val="00B86F3E"/>
    <w:rsid w:val="00BA3989"/>
    <w:rsid w:val="00D56551"/>
    <w:rsid w:val="00E77B60"/>
    <w:rsid w:val="00F6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7B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E77B60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E77B60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E77B60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E77B60"/>
    <w:rPr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E77B60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E77B60"/>
    <w:rPr>
      <w:color w:val="000000"/>
      <w:sz w:val="28"/>
      <w:szCs w:val="28"/>
    </w:rPr>
  </w:style>
  <w:style w:type="character" w:customStyle="1" w:styleId="A7">
    <w:name w:val="A7"/>
    <w:uiPriority w:val="99"/>
    <w:rsid w:val="00E77B60"/>
    <w:rPr>
      <w:color w:val="000000"/>
      <w:sz w:val="32"/>
      <w:szCs w:val="32"/>
    </w:rPr>
  </w:style>
  <w:style w:type="character" w:customStyle="1" w:styleId="A8">
    <w:name w:val="A8"/>
    <w:uiPriority w:val="99"/>
    <w:rsid w:val="00E77B60"/>
    <w:rPr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50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24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A13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6&amp;v=YeMYZAXC14w&amp;feature=emb_logo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Specialist</cp:lastModifiedBy>
  <cp:revision>25</cp:revision>
  <dcterms:created xsi:type="dcterms:W3CDTF">2020-04-07T14:39:00Z</dcterms:created>
  <dcterms:modified xsi:type="dcterms:W3CDTF">2020-05-08T03:25:00Z</dcterms:modified>
</cp:coreProperties>
</file>