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3" w:rsidRPr="004674AE" w:rsidRDefault="00F43DD3" w:rsidP="00F43DD3">
      <w:pPr>
        <w:spacing w:after="0" w:line="240" w:lineRule="auto"/>
        <w:ind w:left="750" w:right="750"/>
        <w:outlineLvl w:val="0"/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</w:pPr>
      <w:r w:rsidRPr="004674AE"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  <w:t>Особенности овладения детьми звукопроизношением</w:t>
      </w:r>
    </w:p>
    <w:p w:rsidR="00F43DD3" w:rsidRPr="004674AE" w:rsidRDefault="00F43DD3" w:rsidP="00F4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3DD3" w:rsidRPr="004674AE" w:rsidRDefault="00F43DD3" w:rsidP="00F43DD3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норме период появления звуков в речи о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хватывает от года до пяти лет (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реже до шести лет). При этом звуки ребенок усваивает не изолированно, а в составе целых слов. Но поскольку многие звуки у него еще отсутствуют или заменяются другими звуками, то 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звукослоговая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структура слов оказывается искаженной, и лишь постепенно она уточняется, приближаясь к норме.</w:t>
      </w:r>
    </w:p>
    <w:p w:rsidR="00F43DD3" w:rsidRPr="004674AE" w:rsidRDefault="00F43DD3" w:rsidP="00F43DD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8DC8C4" wp14:editId="075BBAAF">
            <wp:extent cx="2847975" cy="1600200"/>
            <wp:effectExtent l="0" t="0" r="9525" b="0"/>
            <wp:docPr id="1" name="Рисунок 1" descr="http://ds21ship.ru/_pu/0/939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ship.ru/_pu/0/93900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D3" w:rsidRPr="004674AE" w:rsidRDefault="00F43DD3" w:rsidP="00F43D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Уже с двухлетнего возраста малыш различает все звуки речи на слух, однако правильно произнести их он еще не может, потому что созревание 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речедвигательного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анализатора значительно отстает от созревания речеслухового. Эта незрелость выражается в том. Что движения речевых органов, и прежде всего языка, у ребенка раннего возраста еще недостаточно дифференцированы, неловки, а значит, выполнение «тонких» движений, необходимых для правильного произнесения многих звуков, ему недоступно. Последовательность усвоения звуков в ходе нормального онтогенеза определяется возможностями 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речедвигательного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анализатора.</w:t>
      </w:r>
    </w:p>
    <w:p w:rsidR="00F43DD3" w:rsidRPr="004674AE" w:rsidRDefault="00F43DD3" w:rsidP="00F43DD3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Правильное звукопроизношение усваивается ребенком на основе подражания речи взрослых. К 3 -4 годам он улавливает на слух различие между собственным несовершенным произношением и произношением взрослых и «подтягивает» свое произношение к этому образцу. Хорошо, если образец действительно правильный, потому что в противном случае ребенок скопирует дефектную артикуляцию. Именно этим и объясняются не редкие случаи «семейной картавости», которые родители пытаются объяснять наследственностью.</w:t>
      </w:r>
    </w:p>
    <w:p w:rsidR="00F43DD3" w:rsidRPr="004674AE" w:rsidRDefault="00F43DD3" w:rsidP="00F43DD3">
      <w:pPr>
        <w:shd w:val="clear" w:color="auto" w:fill="FFFFFF"/>
        <w:spacing w:after="16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Овладение правильным звукопроизношением при нормальном ходе речевого развития подчинено вполне определенным закономерностям, которые родителям необходимо знать. К таким закономерностям, характерным для всех детей, относятся </w:t>
      </w:r>
      <w:proofErr w:type="gram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следующие</w:t>
      </w:r>
      <w:proofErr w:type="gram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F43DD3" w:rsidRPr="004674AE" w:rsidRDefault="00F43DD3" w:rsidP="00F43DD3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51576E1" wp14:editId="037E957F">
            <wp:extent cx="2981325" cy="5753100"/>
            <wp:effectExtent l="0" t="0" r="9525" b="0"/>
            <wp:docPr id="2" name="Рисунок 2" descr="http://ds21ship.ru/_pu/0/2153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1ship.ru/_pu/0/215305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D3" w:rsidRPr="004674AE" w:rsidRDefault="00F43DD3" w:rsidP="00F43D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Звуки речи усваиваются ребенком по принципу от легкого </w:t>
      </w:r>
      <w:proofErr w:type="gramStart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трудному.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Это значит, что в первую очередь он овладевает произношением тех звуков, которые не требуют особенно точных и дифференцированных движений речевых органов. Последовательность усвоения звуков такова:</w:t>
      </w:r>
    </w:p>
    <w:p w:rsidR="00F43DD3" w:rsidRPr="004674AE" w:rsidRDefault="00F43DD3" w:rsidP="00F43DD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На 1-2 м году жизни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ребенок произносит только гласные звуки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А, О, Э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и губные </w:t>
      </w:r>
      <w:proofErr w:type="gramStart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 Б, М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Именно из этих звуков и состоят самые первые слова: </w:t>
      </w: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мама, папа, баба.</w:t>
      </w:r>
    </w:p>
    <w:p w:rsidR="00F43DD3" w:rsidRPr="004674AE" w:rsidRDefault="00F43DD3" w:rsidP="00F43DD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 период от 2 до 3 лет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ребенок усваивает гласные звуки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И, </w:t>
      </w:r>
      <w:proofErr w:type="gramStart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Ы</w:t>
      </w:r>
      <w:proofErr w:type="gramEnd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 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 и следующие группы простых по артикуляции согласных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Ф, В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(в образовании которых язык не участвует);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Т, Д, Н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(простейшие по артикуляции звуки, требующие лишь простого поднимания кончика языка к верхним зубам);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К, Г, Х и звук Й.</w:t>
      </w:r>
    </w:p>
    <w:p w:rsidR="00F43DD3" w:rsidRPr="004674AE" w:rsidRDefault="00F43DD3" w:rsidP="00F43DD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 возрасте от 3 до 5 лет 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происходит усвоение сначала свистящих звуков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С, </w:t>
      </w:r>
      <w:proofErr w:type="gramStart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 Ц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а потом шипящих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Ш, Ж, Ч, Щ.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Эти группы звуков гораздо более сложные по артикуляции, поскольку для их образования тонкие и дифференцированные движения языка, а 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также вполне определенное положение губ. Поэтому не случайно у многих детей именно на этих звуках впервые появляются патологические нарушения звукопроизношения, тогда как более </w:t>
      </w:r>
      <w:proofErr w:type="gram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просты звуки произносились</w:t>
      </w:r>
      <w:proofErr w:type="gram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ими правильно.</w:t>
      </w:r>
    </w:p>
    <w:p w:rsidR="00F43DD3" w:rsidRPr="004674AE" w:rsidRDefault="00F43DD3" w:rsidP="00F43DD3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 наконец </w:t>
      </w: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 возрасте 5 -6 лет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ребенок овладевает артикуляцией самых сложных наших согласных звуков, к которым относятся </w:t>
      </w:r>
      <w:proofErr w:type="gramStart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и твердое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Л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Правильное 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артикулирование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этих звуков предполагает очень точную и тонкую работу мышц языка. Правда, у детей с хорошо развитой речевой моторикой эти звуки могут появиться и раньше.</w:t>
      </w:r>
    </w:p>
    <w:p w:rsidR="00F43DD3" w:rsidRPr="004674AE" w:rsidRDefault="00F43DD3" w:rsidP="00F43D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Артикуляторно</w:t>
      </w:r>
      <w:proofErr w:type="spellEnd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трудные звуки усваиваются не сразу, а путем последовательного использования различных звуков-заменителей.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Так, например, ребенок раннего возраста звук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 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заменят на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(«танки» вместо </w:t>
      </w: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санки); 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звук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Ш 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сначала заменяет на</w:t>
      </w:r>
      <w:proofErr w:type="gram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(«сапка» вместо </w:t>
      </w: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шапка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). То же самое относится и к другим 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артикуляторно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сложным звукам.</w:t>
      </w:r>
    </w:p>
    <w:p w:rsidR="00F43DD3" w:rsidRPr="004674AE" w:rsidRDefault="00F43DD3" w:rsidP="00F43D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Период овладения звуком обычно длится около дву</w:t>
      </w:r>
      <w:proofErr w:type="gramStart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х-</w:t>
      </w:r>
      <w:proofErr w:type="gramEnd"/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трех недель.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В течение этого времени ребенок пользуется вновь усвоенным звуком неустойчиво, продолжая смешивать его со звуком-заменителем. Иногда в этот период возможны даже обратные замены </w:t>
      </w:r>
      <w:proofErr w:type="gram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шуп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вместо </w:t>
      </w: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суп)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но все же сравнительно быстро ребенок окончательно овладевает правильным произношением звука.</w:t>
      </w:r>
    </w:p>
    <w:p w:rsidR="00F43DD3" w:rsidRPr="004674AE" w:rsidRDefault="00F43DD3" w:rsidP="00F43D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«Возрастное косноязычие»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проявляется или полным отсутствием некоторых звуков в речи ребенка, или их заменой другими звуками, но правильно произносимыми («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ыба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» </w:t>
      </w:r>
      <w:proofErr w:type="gram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рыба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а при замене – «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йиба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или «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лыба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вместо </w:t>
      </w:r>
      <w:r w:rsidRPr="004674A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рыба).</w:t>
      </w:r>
    </w:p>
    <w:p w:rsidR="00F43DD3" w:rsidRPr="004674AE" w:rsidRDefault="00F43DD3" w:rsidP="00F43DD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Не позднее 5-6 летнего возраста период «детского косноязычия» заканчивается,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после чего все звуки произносятся ребенком правильно. Правда иногда встречаются случаи «задержанного возрастного 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косноязычия»</w:t>
      </w:r>
      <w:proofErr w:type="gram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,к</w:t>
      </w:r>
      <w:proofErr w:type="gram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огда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звуковые замены по каким-то причинам сохраняются у детей несколько дольше упомянутого срока. Однако неправильное произношение здесь выражается именное в звуковых заменах, а не в искажении звуков; в противном же случае это уже патология, требующая помощи специалистов.</w:t>
      </w:r>
    </w:p>
    <w:p w:rsidR="00F43DD3" w:rsidRPr="004674AE" w:rsidRDefault="00F43DD3" w:rsidP="00F43DD3">
      <w:pPr>
        <w:shd w:val="clear" w:color="auto" w:fill="FFFFFF"/>
        <w:spacing w:before="165" w:after="165" w:line="240" w:lineRule="auto"/>
        <w:jc w:val="center"/>
        <w:outlineLvl w:val="3"/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</w:pPr>
      <w:r w:rsidRPr="004674AE">
        <w:rPr>
          <w:rFonts w:ascii="inherit" w:eastAsia="Times New Roman" w:hAnsi="inherit" w:cs="Times New Roman"/>
          <w:color w:val="333333"/>
          <w:sz w:val="30"/>
          <w:szCs w:val="30"/>
          <w:lang w:eastAsia="ru-RU"/>
        </w:rPr>
        <w:t>В заключение хотелось бы особо подчеркнуть два момента.</w:t>
      </w:r>
    </w:p>
    <w:p w:rsidR="00F43DD3" w:rsidRPr="004674AE" w:rsidRDefault="00F43DD3" w:rsidP="00F43D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Дефектное (искаженное)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произношение звуков у ребенка любого возраста является патологией и свидетельствует о необходимости безотлагательного обращения к специалистам. Чем раньше будет оказана специальная помощь, тем быстрее и успешнее нормализуется у него звукопроизношение.</w:t>
      </w:r>
    </w:p>
    <w:p w:rsidR="00F43DD3" w:rsidRPr="004674AE" w:rsidRDefault="00F43DD3" w:rsidP="00F43DD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674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«Задержанное возрастное косноязычие»</w:t>
      </w:r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выражается в полном отсутствии звуков или звуковых заменах, обязательно должно быть устранено </w:t>
      </w:r>
      <w:proofErr w:type="spellStart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дл</w:t>
      </w:r>
      <w:proofErr w:type="spellEnd"/>
      <w:r w:rsidRPr="004674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начала обучения ребенка грамоте. В противном случае на письме у него обязательно появятся однотипные буквенные замены, и тогда уже придется устранять нарушения не только в устной, но и в письменной речи.</w:t>
      </w:r>
    </w:p>
    <w:p w:rsidR="00F43DD3" w:rsidRDefault="00F43DD3" w:rsidP="00F43DD3"/>
    <w:p w:rsidR="00C91CF6" w:rsidRDefault="00C91CF6"/>
    <w:sectPr w:rsidR="00C9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F65"/>
    <w:multiLevelType w:val="multilevel"/>
    <w:tmpl w:val="1AD6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83378"/>
    <w:multiLevelType w:val="multilevel"/>
    <w:tmpl w:val="990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1"/>
    <w:rsid w:val="00163121"/>
    <w:rsid w:val="00C91CF6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2018-10-15T05:37:00Z</dcterms:created>
  <dcterms:modified xsi:type="dcterms:W3CDTF">2018-10-15T05:42:00Z</dcterms:modified>
</cp:coreProperties>
</file>